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953C" w14:textId="0DB359C7" w:rsidR="00AA3B27" w:rsidRPr="002974D1" w:rsidRDefault="00AF4268">
      <w:pPr>
        <w:rPr>
          <w:rFonts w:ascii="Arial" w:hAnsi="Arial" w:cs="Arial"/>
          <w:b/>
        </w:rPr>
      </w:pPr>
      <w:r w:rsidRPr="002974D1">
        <w:rPr>
          <w:rFonts w:ascii="Arial" w:hAnsi="Arial" w:cs="Arial"/>
          <w:b/>
        </w:rPr>
        <w:t>McPherson Colleg</w:t>
      </w:r>
      <w:r w:rsidR="008B24DE">
        <w:rPr>
          <w:rFonts w:ascii="Arial" w:hAnsi="Arial" w:cs="Arial"/>
          <w:b/>
        </w:rPr>
        <w:t>e Workplace Guidelines</w:t>
      </w:r>
      <w:r w:rsidR="00723EDB">
        <w:rPr>
          <w:rFonts w:ascii="Arial" w:hAnsi="Arial" w:cs="Arial"/>
          <w:b/>
        </w:rPr>
        <w:t xml:space="preserve"> During the COVID-19 Pandemic</w:t>
      </w:r>
    </w:p>
    <w:p w14:paraId="2ADB358E" w14:textId="17C3F639" w:rsidR="000F4864" w:rsidRPr="00723EDB" w:rsidRDefault="001C2919" w:rsidP="00723EDB">
      <w:pPr>
        <w:rPr>
          <w:rFonts w:ascii="Arial" w:hAnsi="Arial" w:cs="Arial"/>
        </w:rPr>
      </w:pPr>
      <w:r w:rsidRPr="002974D1">
        <w:rPr>
          <w:rFonts w:ascii="Arial" w:hAnsi="Arial" w:cs="Arial"/>
        </w:rPr>
        <w:t xml:space="preserve">Published </w:t>
      </w:r>
      <w:r w:rsidR="00AA2DED" w:rsidRPr="002974D1">
        <w:rPr>
          <w:rFonts w:ascii="Arial" w:hAnsi="Arial" w:cs="Arial"/>
        </w:rPr>
        <w:t>3/19/</w:t>
      </w:r>
      <w:r w:rsidR="00FD2541" w:rsidRPr="002974D1">
        <w:rPr>
          <w:rFonts w:ascii="Arial" w:hAnsi="Arial" w:cs="Arial"/>
        </w:rPr>
        <w:t>2020</w:t>
      </w:r>
      <w:r w:rsidR="00BB7E35" w:rsidRPr="002974D1">
        <w:rPr>
          <w:rFonts w:ascii="Arial" w:hAnsi="Arial" w:cs="Arial"/>
        </w:rPr>
        <w:t>, 3/30/2020</w:t>
      </w:r>
      <w:r w:rsidR="00CF6BDF" w:rsidRPr="002974D1">
        <w:rPr>
          <w:rFonts w:ascii="Arial" w:hAnsi="Arial" w:cs="Arial"/>
        </w:rPr>
        <w:t xml:space="preserve">, </w:t>
      </w:r>
      <w:r w:rsidR="0070434E" w:rsidRPr="00B22CBA">
        <w:rPr>
          <w:rFonts w:ascii="Arial" w:hAnsi="Arial" w:cs="Arial"/>
        </w:rPr>
        <w:t>5/</w:t>
      </w:r>
      <w:r w:rsidR="009A72E8" w:rsidRPr="00B22CBA">
        <w:rPr>
          <w:rFonts w:ascii="Arial" w:hAnsi="Arial" w:cs="Arial"/>
        </w:rPr>
        <w:t>22</w:t>
      </w:r>
      <w:r w:rsidR="00723EDB" w:rsidRPr="00B22CBA">
        <w:rPr>
          <w:rFonts w:ascii="Arial" w:hAnsi="Arial" w:cs="Arial"/>
        </w:rPr>
        <w:t>/2020</w:t>
      </w:r>
      <w:r w:rsidR="00B22CBA">
        <w:rPr>
          <w:rFonts w:ascii="Arial" w:hAnsi="Arial" w:cs="Arial"/>
          <w:b/>
        </w:rPr>
        <w:t>, 5/27/2020</w:t>
      </w:r>
    </w:p>
    <w:p w14:paraId="36A26244" w14:textId="77777777" w:rsidR="002B72FB" w:rsidRPr="002974D1" w:rsidRDefault="002B72FB" w:rsidP="000F4864">
      <w:pPr>
        <w:shd w:val="clear" w:color="auto" w:fill="FFFFFF"/>
        <w:spacing w:after="0" w:line="235" w:lineRule="atLeast"/>
        <w:rPr>
          <w:rFonts w:ascii="Arial" w:eastAsia="Times New Roman" w:hAnsi="Arial" w:cs="Arial"/>
        </w:rPr>
      </w:pPr>
    </w:p>
    <w:p w14:paraId="0EA0A58F" w14:textId="77777777" w:rsidR="00C27535" w:rsidRPr="0028724B" w:rsidRDefault="00AB5E52" w:rsidP="000F4864">
      <w:pPr>
        <w:shd w:val="clear" w:color="auto" w:fill="FFFFFF"/>
        <w:spacing w:after="0" w:line="235" w:lineRule="atLeast"/>
        <w:rPr>
          <w:rFonts w:ascii="Arial" w:eastAsia="Times New Roman" w:hAnsi="Arial" w:cs="Arial"/>
        </w:rPr>
      </w:pPr>
      <w:r w:rsidRPr="0028724B">
        <w:rPr>
          <w:rFonts w:ascii="Arial" w:eastAsia="Times New Roman" w:hAnsi="Arial" w:cs="Arial"/>
        </w:rPr>
        <w:t>As mentioned i</w:t>
      </w:r>
      <w:r w:rsidR="006673EB" w:rsidRPr="0028724B">
        <w:rPr>
          <w:rFonts w:ascii="Arial" w:eastAsia="Times New Roman" w:hAnsi="Arial" w:cs="Arial"/>
        </w:rPr>
        <w:t>n President Schneider’s March 17</w:t>
      </w:r>
      <w:r w:rsidRPr="0028724B">
        <w:rPr>
          <w:rFonts w:ascii="Arial" w:eastAsia="Times New Roman" w:hAnsi="Arial" w:cs="Arial"/>
        </w:rPr>
        <w:t>, 2020 announcement, the college</w:t>
      </w:r>
      <w:r w:rsidR="002B3CD6" w:rsidRPr="0028724B">
        <w:rPr>
          <w:rFonts w:ascii="Arial" w:eastAsia="Times New Roman" w:hAnsi="Arial" w:cs="Arial"/>
        </w:rPr>
        <w:t xml:space="preserve"> shifted</w:t>
      </w:r>
      <w:r w:rsidR="000F4864" w:rsidRPr="0028724B">
        <w:rPr>
          <w:rFonts w:ascii="Arial" w:eastAsia="Times New Roman" w:hAnsi="Arial" w:cs="Arial"/>
        </w:rPr>
        <w:t xml:space="preserve"> from face-to-face instruction to </w:t>
      </w:r>
      <w:r w:rsidR="005F03CD" w:rsidRPr="0028724B">
        <w:rPr>
          <w:rFonts w:ascii="Arial" w:eastAsia="Times New Roman" w:hAnsi="Arial" w:cs="Arial"/>
        </w:rPr>
        <w:t xml:space="preserve">remote </w:t>
      </w:r>
      <w:r w:rsidR="000F4864" w:rsidRPr="0028724B">
        <w:rPr>
          <w:rFonts w:ascii="Arial" w:eastAsia="Times New Roman" w:hAnsi="Arial" w:cs="Arial"/>
        </w:rPr>
        <w:t>online i</w:t>
      </w:r>
      <w:r w:rsidR="00B9205C" w:rsidRPr="0028724B">
        <w:rPr>
          <w:rFonts w:ascii="Arial" w:eastAsia="Times New Roman" w:hAnsi="Arial" w:cs="Arial"/>
        </w:rPr>
        <w:t xml:space="preserve">nstruction through the end of the spring </w:t>
      </w:r>
      <w:r w:rsidR="00614A6C" w:rsidRPr="0028724B">
        <w:rPr>
          <w:rFonts w:ascii="Arial" w:eastAsia="Times New Roman" w:hAnsi="Arial" w:cs="Arial"/>
        </w:rPr>
        <w:t xml:space="preserve">2020 </w:t>
      </w:r>
      <w:r w:rsidR="00B9205C" w:rsidRPr="0028724B">
        <w:rPr>
          <w:rFonts w:ascii="Arial" w:eastAsia="Times New Roman" w:hAnsi="Arial" w:cs="Arial"/>
        </w:rPr>
        <w:t>semester.</w:t>
      </w:r>
      <w:r w:rsidRPr="0028724B">
        <w:rPr>
          <w:rFonts w:ascii="Arial" w:eastAsia="Times New Roman" w:hAnsi="Arial" w:cs="Arial"/>
        </w:rPr>
        <w:t xml:space="preserve"> </w:t>
      </w:r>
      <w:r w:rsidR="00CF6BDF" w:rsidRPr="0028724B">
        <w:rPr>
          <w:rFonts w:ascii="Arial" w:eastAsia="Times New Roman" w:hAnsi="Arial" w:cs="Arial"/>
        </w:rPr>
        <w:t xml:space="preserve">  </w:t>
      </w:r>
      <w:r w:rsidR="00C27535" w:rsidRPr="0028724B">
        <w:rPr>
          <w:rFonts w:ascii="Arial" w:eastAsia="Times New Roman" w:hAnsi="Arial" w:cs="Arial"/>
        </w:rPr>
        <w:t>On May 15</w:t>
      </w:r>
      <w:r w:rsidR="00CF6BDF" w:rsidRPr="0028724B">
        <w:rPr>
          <w:rFonts w:ascii="Arial" w:eastAsia="Times New Roman" w:hAnsi="Arial" w:cs="Arial"/>
        </w:rPr>
        <w:t>, 2020, President Schneider announced the college’s Sta</w:t>
      </w:r>
      <w:r w:rsidR="00DF69BD" w:rsidRPr="0028724B">
        <w:rPr>
          <w:rFonts w:ascii="Arial" w:eastAsia="Times New Roman" w:hAnsi="Arial" w:cs="Arial"/>
        </w:rPr>
        <w:t>ff and Faculty Reopening Phases for summer 2020</w:t>
      </w:r>
      <w:r w:rsidR="00C27535" w:rsidRPr="0028724B">
        <w:rPr>
          <w:rFonts w:ascii="Arial" w:eastAsia="Times New Roman" w:hAnsi="Arial" w:cs="Arial"/>
        </w:rPr>
        <w:t>.</w:t>
      </w:r>
    </w:p>
    <w:p w14:paraId="43FC0876" w14:textId="77777777" w:rsidR="00C27535" w:rsidRPr="0028724B" w:rsidRDefault="00C27535" w:rsidP="000F4864">
      <w:pPr>
        <w:shd w:val="clear" w:color="auto" w:fill="FFFFFF"/>
        <w:spacing w:after="0" w:line="235" w:lineRule="atLeast"/>
        <w:rPr>
          <w:rFonts w:ascii="Arial" w:eastAsia="Times New Roman" w:hAnsi="Arial" w:cs="Arial"/>
        </w:rPr>
      </w:pPr>
    </w:p>
    <w:p w14:paraId="36DD6279" w14:textId="41354463" w:rsidR="000F4864" w:rsidRPr="0028724B" w:rsidRDefault="00AB5E52" w:rsidP="000F4864">
      <w:pPr>
        <w:shd w:val="clear" w:color="auto" w:fill="FFFFFF"/>
        <w:spacing w:after="0" w:line="235" w:lineRule="atLeast"/>
        <w:rPr>
          <w:rFonts w:ascii="Arial" w:eastAsia="Times New Roman" w:hAnsi="Arial" w:cs="Arial"/>
        </w:rPr>
      </w:pPr>
      <w:r w:rsidRPr="0028724B">
        <w:rPr>
          <w:rFonts w:ascii="Arial" w:eastAsia="Times New Roman" w:hAnsi="Arial" w:cs="Arial"/>
        </w:rPr>
        <w:t xml:space="preserve">The college </w:t>
      </w:r>
      <w:r w:rsidR="000F4864" w:rsidRPr="0028724B">
        <w:rPr>
          <w:rFonts w:ascii="Arial" w:eastAsia="Times New Roman" w:hAnsi="Arial" w:cs="Arial"/>
        </w:rPr>
        <w:t>has made this decision in an abundance of caution to take proactive preventative measure</w:t>
      </w:r>
      <w:r w:rsidR="005F03CD" w:rsidRPr="0028724B">
        <w:rPr>
          <w:rFonts w:ascii="Arial" w:eastAsia="Times New Roman" w:hAnsi="Arial" w:cs="Arial"/>
        </w:rPr>
        <w:t>s</w:t>
      </w:r>
      <w:r w:rsidR="000F4864" w:rsidRPr="0028724B">
        <w:rPr>
          <w:rFonts w:ascii="Arial" w:eastAsia="Times New Roman" w:hAnsi="Arial" w:cs="Arial"/>
        </w:rPr>
        <w:t xml:space="preserve"> to ensure the health, wellness, and safety of students, faculty, and staf</w:t>
      </w:r>
      <w:r w:rsidR="00DF69BD" w:rsidRPr="0028724B">
        <w:rPr>
          <w:rFonts w:ascii="Arial" w:eastAsia="Times New Roman" w:hAnsi="Arial" w:cs="Arial"/>
        </w:rPr>
        <w:t xml:space="preserve">f.  This employee </w:t>
      </w:r>
      <w:r w:rsidR="00022E0C" w:rsidRPr="0028724B">
        <w:rPr>
          <w:rFonts w:ascii="Arial" w:eastAsia="Times New Roman" w:hAnsi="Arial" w:cs="Arial"/>
        </w:rPr>
        <w:t>protocols</w:t>
      </w:r>
      <w:r w:rsidR="00DF69BD" w:rsidRPr="0028724B">
        <w:rPr>
          <w:rFonts w:ascii="Arial" w:eastAsia="Times New Roman" w:hAnsi="Arial" w:cs="Arial"/>
        </w:rPr>
        <w:t xml:space="preserve"> document</w:t>
      </w:r>
      <w:r w:rsidR="007A6CEF" w:rsidRPr="0028724B">
        <w:rPr>
          <w:rFonts w:ascii="Arial" w:eastAsia="Times New Roman" w:hAnsi="Arial" w:cs="Arial"/>
        </w:rPr>
        <w:t xml:space="preserve"> is</w:t>
      </w:r>
      <w:r w:rsidR="009E01DD" w:rsidRPr="0028724B">
        <w:rPr>
          <w:rFonts w:ascii="Arial" w:eastAsia="Times New Roman" w:hAnsi="Arial" w:cs="Arial"/>
        </w:rPr>
        <w:t xml:space="preserve"> </w:t>
      </w:r>
      <w:r w:rsidR="000F4864" w:rsidRPr="0028724B">
        <w:rPr>
          <w:rFonts w:ascii="Arial" w:eastAsia="Times New Roman" w:hAnsi="Arial" w:cs="Arial"/>
        </w:rPr>
        <w:t>to provide detailed information regardin</w:t>
      </w:r>
      <w:r w:rsidR="002B72FB" w:rsidRPr="0028724B">
        <w:rPr>
          <w:rFonts w:ascii="Arial" w:eastAsia="Times New Roman" w:hAnsi="Arial" w:cs="Arial"/>
        </w:rPr>
        <w:t>g the impact to the college’s</w:t>
      </w:r>
      <w:r w:rsidR="00CF6BDF" w:rsidRPr="0028724B">
        <w:rPr>
          <w:rFonts w:ascii="Arial" w:eastAsia="Times New Roman" w:hAnsi="Arial" w:cs="Arial"/>
        </w:rPr>
        <w:t xml:space="preserve"> employees du</w:t>
      </w:r>
      <w:r w:rsidR="0028724B" w:rsidRPr="0028724B">
        <w:rPr>
          <w:rFonts w:ascii="Arial" w:eastAsia="Times New Roman" w:hAnsi="Arial" w:cs="Arial"/>
        </w:rPr>
        <w:t>ring the pandemic.</w:t>
      </w:r>
    </w:p>
    <w:p w14:paraId="661779FF" w14:textId="77777777" w:rsidR="00F56314" w:rsidRPr="0028724B" w:rsidRDefault="00F56314" w:rsidP="000F4864">
      <w:pPr>
        <w:shd w:val="clear" w:color="auto" w:fill="FFFFFF"/>
        <w:spacing w:after="0" w:line="235" w:lineRule="atLeast"/>
        <w:rPr>
          <w:rFonts w:ascii="Arial" w:eastAsia="Times New Roman" w:hAnsi="Arial" w:cs="Arial"/>
        </w:rPr>
      </w:pPr>
    </w:p>
    <w:p w14:paraId="2DB014C3" w14:textId="3F4AC79D" w:rsidR="00C27535" w:rsidRPr="0028724B" w:rsidRDefault="0012131C" w:rsidP="000F4864">
      <w:pPr>
        <w:shd w:val="clear" w:color="auto" w:fill="FFFFFF"/>
        <w:spacing w:after="0" w:line="235" w:lineRule="atLeast"/>
        <w:rPr>
          <w:rStyle w:val="Hyperlink"/>
          <w:rFonts w:ascii="Arial" w:eastAsia="Times New Roman" w:hAnsi="Arial" w:cs="Arial"/>
        </w:rPr>
      </w:pPr>
      <w:r w:rsidRPr="0028724B">
        <w:rPr>
          <w:rFonts w:ascii="Arial" w:eastAsia="Times New Roman" w:hAnsi="Arial" w:cs="Arial"/>
        </w:rPr>
        <w:t>Th</w:t>
      </w:r>
      <w:r w:rsidR="00141B5A" w:rsidRPr="0028724B">
        <w:rPr>
          <w:rFonts w:ascii="Arial" w:eastAsia="Times New Roman" w:hAnsi="Arial" w:cs="Arial"/>
        </w:rPr>
        <w:t xml:space="preserve">e McPherson College – COVID-19 </w:t>
      </w:r>
      <w:r w:rsidRPr="0028724B">
        <w:rPr>
          <w:rFonts w:ascii="Arial" w:eastAsia="Times New Roman" w:hAnsi="Arial" w:cs="Arial"/>
        </w:rPr>
        <w:t>Travel and Se</w:t>
      </w:r>
      <w:r w:rsidR="0070434E" w:rsidRPr="0028724B">
        <w:rPr>
          <w:rFonts w:ascii="Arial" w:eastAsia="Times New Roman" w:hAnsi="Arial" w:cs="Arial"/>
        </w:rPr>
        <w:t xml:space="preserve">lf Quarantine Policy </w:t>
      </w:r>
      <w:r w:rsidRPr="0028724B">
        <w:rPr>
          <w:rFonts w:ascii="Arial" w:eastAsia="Times New Roman" w:hAnsi="Arial" w:cs="Arial"/>
        </w:rPr>
        <w:t xml:space="preserve">provides </w:t>
      </w:r>
      <w:r w:rsidR="00FD20F0">
        <w:rPr>
          <w:rFonts w:ascii="Arial" w:eastAsia="Times New Roman" w:hAnsi="Arial" w:cs="Arial"/>
        </w:rPr>
        <w:t xml:space="preserve">safety </w:t>
      </w:r>
      <w:r w:rsidRPr="0028724B">
        <w:rPr>
          <w:rFonts w:ascii="Arial" w:eastAsia="Times New Roman" w:hAnsi="Arial" w:cs="Arial"/>
        </w:rPr>
        <w:t>guidance</w:t>
      </w:r>
      <w:r w:rsidR="0070434E" w:rsidRPr="0028724B">
        <w:rPr>
          <w:rFonts w:ascii="Arial" w:eastAsia="Times New Roman" w:hAnsi="Arial" w:cs="Arial"/>
        </w:rPr>
        <w:t xml:space="preserve"> and is available from your supervisor</w:t>
      </w:r>
      <w:r w:rsidRPr="0028724B">
        <w:rPr>
          <w:rFonts w:ascii="Arial" w:eastAsia="Times New Roman" w:hAnsi="Arial" w:cs="Arial"/>
        </w:rPr>
        <w:t xml:space="preserve">.  </w:t>
      </w:r>
      <w:r w:rsidR="00C27535" w:rsidRPr="0028724B">
        <w:rPr>
          <w:rFonts w:ascii="Arial" w:eastAsia="Times New Roman" w:hAnsi="Arial" w:cs="Arial"/>
        </w:rPr>
        <w:t xml:space="preserve"> Any questions should be directed to Marty Sigwing, Director of Facilities, </w:t>
      </w:r>
      <w:hyperlink r:id="rId8" w:history="1">
        <w:r w:rsidR="00C27535" w:rsidRPr="0028724B">
          <w:rPr>
            <w:rStyle w:val="Hyperlink"/>
            <w:rFonts w:ascii="Arial" w:eastAsia="Times New Roman" w:hAnsi="Arial" w:cs="Arial"/>
          </w:rPr>
          <w:t>sigwingm@mcpherson.edu</w:t>
        </w:r>
      </w:hyperlink>
    </w:p>
    <w:p w14:paraId="5719509C" w14:textId="77777777" w:rsidR="0012131C" w:rsidRPr="0028724B" w:rsidRDefault="0012131C" w:rsidP="000F4864">
      <w:pPr>
        <w:shd w:val="clear" w:color="auto" w:fill="FFFFFF"/>
        <w:spacing w:after="0" w:line="235" w:lineRule="atLeast"/>
        <w:rPr>
          <w:rFonts w:ascii="Arial" w:eastAsia="Times New Roman" w:hAnsi="Arial" w:cs="Arial"/>
        </w:rPr>
      </w:pPr>
    </w:p>
    <w:p w14:paraId="01364D5D" w14:textId="77777777" w:rsidR="00F1297D" w:rsidRDefault="00B91E35" w:rsidP="000F4864">
      <w:pPr>
        <w:shd w:val="clear" w:color="auto" w:fill="FFFFFF"/>
        <w:spacing w:after="0" w:line="235" w:lineRule="atLeast"/>
        <w:rPr>
          <w:rFonts w:ascii="Arial" w:eastAsia="Times New Roman" w:hAnsi="Arial" w:cs="Arial"/>
          <w:b/>
        </w:rPr>
      </w:pPr>
      <w:r w:rsidRPr="002974D1">
        <w:rPr>
          <w:rFonts w:ascii="Arial" w:eastAsia="Times New Roman" w:hAnsi="Arial" w:cs="Arial"/>
          <w:b/>
        </w:rPr>
        <w:t xml:space="preserve"> </w:t>
      </w:r>
    </w:p>
    <w:p w14:paraId="63A87C93" w14:textId="3E56B74B" w:rsidR="00FF6B1E" w:rsidRDefault="0028724B" w:rsidP="00FF6B1E">
      <w:pPr>
        <w:spacing w:after="0" w:line="240" w:lineRule="auto"/>
        <w:contextualSpacing/>
        <w:rPr>
          <w:rFonts w:ascii="Arial" w:hAnsi="Arial" w:cs="Arial"/>
        </w:rPr>
      </w:pPr>
      <w:r>
        <w:rPr>
          <w:rFonts w:ascii="Arial" w:hAnsi="Arial" w:cs="Arial"/>
        </w:rPr>
        <w:t>All college employees will participate in safety training prior to the fall semester.</w:t>
      </w:r>
    </w:p>
    <w:p w14:paraId="1FC28CB1" w14:textId="77777777" w:rsidR="0028724B" w:rsidRDefault="0028724B" w:rsidP="00FF6B1E">
      <w:pPr>
        <w:spacing w:after="0" w:line="240" w:lineRule="auto"/>
        <w:contextualSpacing/>
        <w:rPr>
          <w:rFonts w:ascii="Arial" w:hAnsi="Arial" w:cs="Arial"/>
        </w:rPr>
      </w:pPr>
    </w:p>
    <w:p w14:paraId="51BFFB5D" w14:textId="77777777" w:rsidR="00FF6B1E" w:rsidRDefault="00FF6B1E" w:rsidP="00FF6B1E">
      <w:pPr>
        <w:spacing w:after="0" w:line="240" w:lineRule="auto"/>
        <w:contextualSpacing/>
        <w:rPr>
          <w:rFonts w:ascii="Arial" w:hAnsi="Arial" w:cs="Arial"/>
        </w:rPr>
      </w:pPr>
      <w:r>
        <w:rPr>
          <w:rFonts w:ascii="Arial" w:hAnsi="Arial" w:cs="Arial"/>
        </w:rPr>
        <w:t>Phase One – No gatherings of more than 10, social distancing 6’, Work remotely</w:t>
      </w:r>
    </w:p>
    <w:p w14:paraId="4D1B0CC8" w14:textId="77777777" w:rsidR="0070434E" w:rsidRDefault="0070434E" w:rsidP="00FF6B1E">
      <w:pPr>
        <w:spacing w:after="0" w:line="240" w:lineRule="auto"/>
        <w:contextualSpacing/>
        <w:rPr>
          <w:rFonts w:ascii="Arial" w:hAnsi="Arial" w:cs="Arial"/>
        </w:rPr>
      </w:pPr>
      <w:r>
        <w:rPr>
          <w:rFonts w:ascii="Arial" w:hAnsi="Arial" w:cs="Arial"/>
        </w:rPr>
        <w:t>Phase One.Five – No gatherings of more than 10, social distancing 6’, Work remotely</w:t>
      </w:r>
    </w:p>
    <w:p w14:paraId="21C62103" w14:textId="77777777" w:rsidR="00FF6B1E" w:rsidRDefault="00FF6B1E" w:rsidP="00FF6B1E">
      <w:pPr>
        <w:spacing w:after="0" w:line="240" w:lineRule="auto"/>
        <w:contextualSpacing/>
        <w:rPr>
          <w:rFonts w:ascii="Arial" w:hAnsi="Arial" w:cs="Arial"/>
        </w:rPr>
      </w:pPr>
      <w:r>
        <w:rPr>
          <w:rFonts w:ascii="Arial" w:hAnsi="Arial" w:cs="Arial"/>
        </w:rPr>
        <w:t xml:space="preserve">Phase Two </w:t>
      </w:r>
      <w:r w:rsidR="00022E0C">
        <w:rPr>
          <w:rFonts w:ascii="Arial" w:hAnsi="Arial" w:cs="Arial"/>
        </w:rPr>
        <w:t>- No</w:t>
      </w:r>
      <w:r w:rsidR="009A72E8">
        <w:rPr>
          <w:rFonts w:ascii="Arial" w:hAnsi="Arial" w:cs="Arial"/>
        </w:rPr>
        <w:t xml:space="preserve"> gatherings of more than 15 </w:t>
      </w:r>
      <w:r>
        <w:rPr>
          <w:rFonts w:ascii="Arial" w:hAnsi="Arial" w:cs="Arial"/>
        </w:rPr>
        <w:t>and social distancing 6’</w:t>
      </w:r>
      <w:r w:rsidR="006D7061">
        <w:rPr>
          <w:rFonts w:ascii="Arial" w:hAnsi="Arial" w:cs="Arial"/>
        </w:rPr>
        <w:t>, Work remotely</w:t>
      </w:r>
    </w:p>
    <w:p w14:paraId="48ED2716" w14:textId="1C4B2219" w:rsidR="00FF6B1E" w:rsidRDefault="00FF6B1E" w:rsidP="00FF6B1E">
      <w:pPr>
        <w:spacing w:after="0" w:line="240" w:lineRule="auto"/>
        <w:contextualSpacing/>
        <w:rPr>
          <w:rFonts w:ascii="Arial" w:hAnsi="Arial" w:cs="Arial"/>
        </w:rPr>
      </w:pPr>
      <w:r>
        <w:rPr>
          <w:rFonts w:ascii="Arial" w:hAnsi="Arial" w:cs="Arial"/>
        </w:rPr>
        <w:t>Phase Three</w:t>
      </w:r>
      <w:r w:rsidR="0095592A">
        <w:rPr>
          <w:rFonts w:ascii="Arial" w:hAnsi="Arial" w:cs="Arial"/>
        </w:rPr>
        <w:t>*</w:t>
      </w:r>
      <w:r w:rsidR="00697CCC">
        <w:rPr>
          <w:rFonts w:ascii="Arial" w:hAnsi="Arial" w:cs="Arial"/>
        </w:rPr>
        <w:t xml:space="preserve"> – No gatherings of more than 45</w:t>
      </w:r>
      <w:bookmarkStart w:id="0" w:name="_GoBack"/>
      <w:bookmarkEnd w:id="0"/>
      <w:r>
        <w:rPr>
          <w:rFonts w:ascii="Arial" w:hAnsi="Arial" w:cs="Arial"/>
        </w:rPr>
        <w:t xml:space="preserve"> and social distancing 6’</w:t>
      </w:r>
      <w:r w:rsidR="006D7061">
        <w:rPr>
          <w:rFonts w:ascii="Arial" w:hAnsi="Arial" w:cs="Arial"/>
        </w:rPr>
        <w:t>, Work remotely encouraged</w:t>
      </w:r>
    </w:p>
    <w:p w14:paraId="4D015D45" w14:textId="6AF28682" w:rsidR="00FF6B1E" w:rsidRPr="002974D1" w:rsidRDefault="00FF6B1E" w:rsidP="00FF6B1E">
      <w:pPr>
        <w:spacing w:after="0" w:line="240" w:lineRule="auto"/>
        <w:contextualSpacing/>
        <w:rPr>
          <w:rFonts w:ascii="Arial" w:hAnsi="Arial" w:cs="Arial"/>
        </w:rPr>
      </w:pPr>
      <w:r>
        <w:rPr>
          <w:rFonts w:ascii="Arial" w:hAnsi="Arial" w:cs="Arial"/>
        </w:rPr>
        <w:t>Phase Out</w:t>
      </w:r>
      <w:r w:rsidR="0095592A">
        <w:rPr>
          <w:rFonts w:ascii="Arial" w:hAnsi="Arial" w:cs="Arial"/>
        </w:rPr>
        <w:t>*</w:t>
      </w:r>
      <w:r w:rsidR="003F18DD">
        <w:rPr>
          <w:rFonts w:ascii="Arial" w:hAnsi="Arial" w:cs="Arial"/>
        </w:rPr>
        <w:t xml:space="preserve"> – In accordance to Campus Health and Safety Plan</w:t>
      </w:r>
    </w:p>
    <w:p w14:paraId="4863F795" w14:textId="142CCF25" w:rsidR="00DF69BD" w:rsidRDefault="00697CCC" w:rsidP="000F4864">
      <w:pPr>
        <w:shd w:val="clear" w:color="auto" w:fill="FFFFFF"/>
        <w:spacing w:after="0" w:line="235" w:lineRule="atLeast"/>
        <w:rPr>
          <w:rFonts w:ascii="Arial" w:eastAsia="Times New Roman" w:hAnsi="Arial" w:cs="Arial"/>
          <w:b/>
        </w:rPr>
      </w:pPr>
      <w:r>
        <w:rPr>
          <w:rFonts w:ascii="Arial" w:eastAsia="Times New Roman" w:hAnsi="Arial" w:cs="Arial"/>
          <w:b/>
        </w:rPr>
        <w:t>*Subject to change with federal, state, county and college jurisdiction</w:t>
      </w:r>
    </w:p>
    <w:p w14:paraId="3E1DEEF6" w14:textId="77777777" w:rsidR="0095592A" w:rsidRPr="002974D1" w:rsidRDefault="0095592A" w:rsidP="000F4864">
      <w:pPr>
        <w:shd w:val="clear" w:color="auto" w:fill="FFFFFF"/>
        <w:spacing w:after="0" w:line="235" w:lineRule="atLeast"/>
        <w:rPr>
          <w:rFonts w:ascii="Arial" w:eastAsia="Times New Roman" w:hAnsi="Arial" w:cs="Arial"/>
          <w:b/>
        </w:rPr>
      </w:pPr>
    </w:p>
    <w:p w14:paraId="1D65396C" w14:textId="1FB9A495" w:rsidR="0013413B" w:rsidRPr="002974D1" w:rsidRDefault="00B91E35" w:rsidP="0013413B">
      <w:pPr>
        <w:spacing w:after="0" w:line="240" w:lineRule="auto"/>
        <w:rPr>
          <w:rFonts w:ascii="Arial" w:hAnsi="Arial" w:cs="Arial"/>
          <w:b/>
        </w:rPr>
      </w:pPr>
      <w:r w:rsidRPr="003F18DD">
        <w:rPr>
          <w:rFonts w:ascii="Arial" w:hAnsi="Arial" w:cs="Arial"/>
          <w:b/>
        </w:rPr>
        <w:t>Personal and Campus Wide Health and Safety Guidelines</w:t>
      </w:r>
      <w:r w:rsidR="00EF4F66" w:rsidRPr="003F18DD">
        <w:rPr>
          <w:rFonts w:ascii="Arial" w:hAnsi="Arial" w:cs="Arial"/>
          <w:b/>
        </w:rPr>
        <w:t xml:space="preserve"> During Phases 1 – 3 </w:t>
      </w:r>
    </w:p>
    <w:p w14:paraId="4F58A6D8" w14:textId="77777777" w:rsidR="0013413B" w:rsidRPr="002974D1" w:rsidRDefault="0013413B" w:rsidP="0013413B">
      <w:pPr>
        <w:spacing w:after="0" w:line="240" w:lineRule="auto"/>
        <w:rPr>
          <w:rFonts w:ascii="Arial" w:hAnsi="Arial" w:cs="Arial"/>
          <w:b/>
        </w:rPr>
      </w:pPr>
    </w:p>
    <w:p w14:paraId="170598AB" w14:textId="77777777" w:rsidR="0013413B" w:rsidRPr="002974D1" w:rsidRDefault="0013413B" w:rsidP="0013413B">
      <w:pPr>
        <w:pStyle w:val="ListParagraph"/>
        <w:numPr>
          <w:ilvl w:val="0"/>
          <w:numId w:val="9"/>
        </w:numPr>
        <w:spacing w:after="0" w:line="240" w:lineRule="auto"/>
        <w:rPr>
          <w:rFonts w:ascii="Arial" w:hAnsi="Arial" w:cs="Arial"/>
          <w:b/>
        </w:rPr>
      </w:pPr>
      <w:r w:rsidRPr="002974D1">
        <w:rPr>
          <w:rFonts w:ascii="Arial" w:hAnsi="Arial" w:cs="Arial"/>
          <w:b/>
        </w:rPr>
        <w:t>Personal Health and Safety Guidelines</w:t>
      </w:r>
      <w:r w:rsidR="00EF4F66">
        <w:rPr>
          <w:rFonts w:ascii="Arial" w:hAnsi="Arial" w:cs="Arial"/>
          <w:b/>
        </w:rPr>
        <w:t xml:space="preserve"> During Phases 1 - 3</w:t>
      </w:r>
    </w:p>
    <w:p w14:paraId="4CBE96B0" w14:textId="77777777" w:rsidR="0013413B" w:rsidRPr="002974D1" w:rsidRDefault="0013413B" w:rsidP="0013413B">
      <w:pPr>
        <w:pStyle w:val="ListParagraph"/>
        <w:numPr>
          <w:ilvl w:val="0"/>
          <w:numId w:val="10"/>
        </w:numPr>
        <w:spacing w:after="0" w:line="240" w:lineRule="auto"/>
        <w:rPr>
          <w:rFonts w:ascii="Arial" w:hAnsi="Arial" w:cs="Arial"/>
        </w:rPr>
      </w:pPr>
      <w:r w:rsidRPr="002974D1">
        <w:rPr>
          <w:rFonts w:ascii="Arial" w:hAnsi="Arial" w:cs="Arial"/>
        </w:rPr>
        <w:t>Wash your hands with soap and water or use hand sanitizer, especially after touching frequently used items or surfaces.</w:t>
      </w:r>
    </w:p>
    <w:p w14:paraId="46A7AB1D" w14:textId="77777777" w:rsidR="0013413B" w:rsidRPr="002974D1" w:rsidRDefault="0013413B" w:rsidP="0013413B">
      <w:pPr>
        <w:pStyle w:val="ListParagraph"/>
        <w:numPr>
          <w:ilvl w:val="0"/>
          <w:numId w:val="10"/>
        </w:numPr>
        <w:spacing w:after="0" w:line="240" w:lineRule="auto"/>
        <w:rPr>
          <w:rFonts w:ascii="Arial" w:hAnsi="Arial" w:cs="Arial"/>
        </w:rPr>
      </w:pPr>
      <w:r w:rsidRPr="002974D1">
        <w:rPr>
          <w:rFonts w:ascii="Arial" w:hAnsi="Arial" w:cs="Arial"/>
        </w:rPr>
        <w:t>Avoid touching your face.</w:t>
      </w:r>
    </w:p>
    <w:p w14:paraId="295C54D3" w14:textId="77777777" w:rsidR="0013413B" w:rsidRPr="002974D1" w:rsidRDefault="0013413B" w:rsidP="0013413B">
      <w:pPr>
        <w:pStyle w:val="ListParagraph"/>
        <w:numPr>
          <w:ilvl w:val="0"/>
          <w:numId w:val="10"/>
        </w:numPr>
        <w:spacing w:after="0" w:line="240" w:lineRule="auto"/>
        <w:rPr>
          <w:rFonts w:ascii="Arial" w:hAnsi="Arial" w:cs="Arial"/>
        </w:rPr>
      </w:pPr>
      <w:r w:rsidRPr="002974D1">
        <w:rPr>
          <w:rFonts w:ascii="Arial" w:hAnsi="Arial" w:cs="Arial"/>
        </w:rPr>
        <w:t>Sneeze or cough into a tissue, or the inside of your elbow.</w:t>
      </w:r>
    </w:p>
    <w:p w14:paraId="562EDB99" w14:textId="77777777" w:rsidR="0013413B" w:rsidRPr="002974D1" w:rsidRDefault="0013413B" w:rsidP="0013413B">
      <w:pPr>
        <w:pStyle w:val="ListParagraph"/>
        <w:numPr>
          <w:ilvl w:val="0"/>
          <w:numId w:val="10"/>
        </w:numPr>
        <w:spacing w:after="0" w:line="240" w:lineRule="auto"/>
        <w:rPr>
          <w:rFonts w:ascii="Arial" w:hAnsi="Arial" w:cs="Arial"/>
        </w:rPr>
      </w:pPr>
      <w:r w:rsidRPr="002974D1">
        <w:rPr>
          <w:rFonts w:ascii="Arial" w:hAnsi="Arial" w:cs="Arial"/>
        </w:rPr>
        <w:t>Disinfect frequently used items and surfaces as much as possible.</w:t>
      </w:r>
    </w:p>
    <w:p w14:paraId="5EAB5838" w14:textId="77777777" w:rsidR="0013413B" w:rsidRPr="002974D1" w:rsidRDefault="0013413B" w:rsidP="0013413B">
      <w:pPr>
        <w:pStyle w:val="ListParagraph"/>
        <w:numPr>
          <w:ilvl w:val="0"/>
          <w:numId w:val="10"/>
        </w:numPr>
        <w:spacing w:after="0" w:line="240" w:lineRule="auto"/>
        <w:rPr>
          <w:rFonts w:ascii="Arial" w:hAnsi="Arial" w:cs="Arial"/>
        </w:rPr>
      </w:pPr>
      <w:r w:rsidRPr="002974D1">
        <w:rPr>
          <w:rFonts w:ascii="Arial" w:hAnsi="Arial" w:cs="Arial"/>
        </w:rPr>
        <w:t xml:space="preserve">Strongly consider using face coverings while in public or when dealing with others on campus. </w:t>
      </w:r>
    </w:p>
    <w:p w14:paraId="6E643BCD" w14:textId="77777777" w:rsidR="0013413B" w:rsidRPr="002974D1" w:rsidRDefault="0013413B" w:rsidP="0013413B">
      <w:pPr>
        <w:pStyle w:val="ListParagraph"/>
        <w:numPr>
          <w:ilvl w:val="0"/>
          <w:numId w:val="10"/>
        </w:numPr>
        <w:spacing w:after="0" w:line="240" w:lineRule="auto"/>
        <w:rPr>
          <w:rFonts w:ascii="Arial" w:hAnsi="Arial" w:cs="Arial"/>
        </w:rPr>
      </w:pPr>
      <w:r w:rsidRPr="002974D1">
        <w:rPr>
          <w:rFonts w:ascii="Arial" w:hAnsi="Arial" w:cs="Arial"/>
        </w:rPr>
        <w:t>Maintain social distancing of 6 feet when possible.</w:t>
      </w:r>
    </w:p>
    <w:p w14:paraId="03224269" w14:textId="52EE7F3B" w:rsidR="00FD20F0" w:rsidRPr="00FD20F0" w:rsidRDefault="0013413B" w:rsidP="00FD20F0">
      <w:pPr>
        <w:pStyle w:val="ListParagraph"/>
        <w:numPr>
          <w:ilvl w:val="0"/>
          <w:numId w:val="10"/>
        </w:numPr>
        <w:spacing w:after="0" w:line="240" w:lineRule="auto"/>
        <w:rPr>
          <w:rFonts w:ascii="Arial" w:hAnsi="Arial" w:cs="Arial"/>
        </w:rPr>
      </w:pPr>
      <w:r w:rsidRPr="002974D1">
        <w:rPr>
          <w:rFonts w:ascii="Arial" w:hAnsi="Arial" w:cs="Arial"/>
        </w:rPr>
        <w:t>Stay home if you feel sick and contact your medical provider.</w:t>
      </w:r>
    </w:p>
    <w:p w14:paraId="308988DB" w14:textId="77777777" w:rsidR="00FD20F0" w:rsidRPr="002974D1" w:rsidRDefault="00FD20F0" w:rsidP="00FD20F0">
      <w:pPr>
        <w:shd w:val="clear" w:color="auto" w:fill="FFFFFF"/>
        <w:spacing w:after="0" w:line="235" w:lineRule="atLeast"/>
        <w:rPr>
          <w:rFonts w:ascii="Arial" w:eastAsia="Times New Roman" w:hAnsi="Arial" w:cs="Arial"/>
          <w:b/>
          <w:bCs/>
        </w:rPr>
      </w:pPr>
    </w:p>
    <w:p w14:paraId="27540EC1" w14:textId="77777777" w:rsidR="00FD20F0" w:rsidRPr="002974D1" w:rsidRDefault="00FD20F0" w:rsidP="00FD20F0">
      <w:pPr>
        <w:shd w:val="clear" w:color="auto" w:fill="FFFFFF"/>
        <w:spacing w:after="0" w:line="235" w:lineRule="atLeast"/>
        <w:rPr>
          <w:rFonts w:ascii="Arial" w:eastAsia="Times New Roman" w:hAnsi="Arial" w:cs="Arial"/>
          <w:b/>
          <w:bCs/>
        </w:rPr>
      </w:pPr>
      <w:r w:rsidRPr="002974D1">
        <w:rPr>
          <w:rFonts w:ascii="Arial" w:eastAsia="Times New Roman" w:hAnsi="Arial" w:cs="Arial"/>
          <w:b/>
          <w:bCs/>
        </w:rPr>
        <w:t>Returning from College or Personal Travel to Affected Areas</w:t>
      </w:r>
    </w:p>
    <w:p w14:paraId="5EC6C9BE" w14:textId="77777777" w:rsidR="00FD20F0" w:rsidRPr="002974D1" w:rsidRDefault="00FD20F0" w:rsidP="00FD20F0">
      <w:pPr>
        <w:shd w:val="clear" w:color="auto" w:fill="FFFFFF"/>
        <w:spacing w:after="0" w:line="235" w:lineRule="atLeast"/>
        <w:rPr>
          <w:rFonts w:ascii="Arial" w:eastAsia="Times New Roman" w:hAnsi="Arial" w:cs="Arial"/>
        </w:rPr>
      </w:pPr>
    </w:p>
    <w:p w14:paraId="66AA6F6D" w14:textId="7FEF4825" w:rsidR="00FD20F0" w:rsidRPr="00642236" w:rsidRDefault="00FD20F0" w:rsidP="00FD20F0">
      <w:pPr>
        <w:pStyle w:val="ListParagraph"/>
        <w:numPr>
          <w:ilvl w:val="0"/>
          <w:numId w:val="9"/>
        </w:numPr>
        <w:shd w:val="clear" w:color="auto" w:fill="FFFFFF"/>
        <w:spacing w:after="0" w:line="235" w:lineRule="atLeast"/>
        <w:rPr>
          <w:rFonts w:ascii="Arial" w:hAnsi="Arial" w:cs="Arial"/>
        </w:rPr>
      </w:pPr>
      <w:r w:rsidRPr="00642236">
        <w:rPr>
          <w:rFonts w:ascii="Arial" w:eastAsia="Times New Roman" w:hAnsi="Arial" w:cs="Arial"/>
        </w:rPr>
        <w:t xml:space="preserve">All travel for college business is cancelled until further notice.  </w:t>
      </w:r>
    </w:p>
    <w:p w14:paraId="19AFB8AB" w14:textId="6CFD2C38" w:rsidR="00642236" w:rsidRDefault="00642236" w:rsidP="00642236">
      <w:pPr>
        <w:shd w:val="clear" w:color="auto" w:fill="FFFFFF"/>
        <w:spacing w:after="0" w:line="235" w:lineRule="atLeast"/>
        <w:rPr>
          <w:rFonts w:ascii="Arial" w:hAnsi="Arial" w:cs="Arial"/>
        </w:rPr>
      </w:pPr>
    </w:p>
    <w:p w14:paraId="47964EA1" w14:textId="56A8E9F9" w:rsidR="00642236" w:rsidRPr="00642236" w:rsidRDefault="00642236" w:rsidP="00642236">
      <w:pPr>
        <w:pStyle w:val="ListParagraph"/>
        <w:numPr>
          <w:ilvl w:val="0"/>
          <w:numId w:val="9"/>
        </w:numPr>
        <w:shd w:val="clear" w:color="auto" w:fill="FFFFFF"/>
        <w:spacing w:after="0" w:line="235" w:lineRule="atLeast"/>
        <w:rPr>
          <w:rFonts w:ascii="Arial" w:hAnsi="Arial" w:cs="Arial"/>
        </w:rPr>
      </w:pPr>
      <w:r w:rsidRPr="00642236">
        <w:rPr>
          <w:rFonts w:ascii="Arial" w:hAnsi="Arial" w:cs="Arial"/>
        </w:rPr>
        <w:t>Faculty or staff planning to travel at this time must notify their supervisor of travel details such as destination (country/state/city), the purpose of the travel, and the duration of the trip</w:t>
      </w:r>
    </w:p>
    <w:p w14:paraId="682947D0" w14:textId="77777777" w:rsidR="00FD20F0" w:rsidRPr="00A14B99" w:rsidRDefault="00FD20F0" w:rsidP="00A14B99">
      <w:pPr>
        <w:pStyle w:val="ListParagraph"/>
        <w:shd w:val="clear" w:color="auto" w:fill="FFFFFF"/>
        <w:spacing w:after="0" w:line="235" w:lineRule="atLeast"/>
        <w:rPr>
          <w:rFonts w:ascii="Arial" w:hAnsi="Arial" w:cs="Arial"/>
        </w:rPr>
      </w:pPr>
    </w:p>
    <w:p w14:paraId="11009E3D" w14:textId="77777777" w:rsidR="00FD20F0" w:rsidRPr="00A14B99" w:rsidRDefault="00FD20F0" w:rsidP="00FD20F0">
      <w:pPr>
        <w:shd w:val="clear" w:color="auto" w:fill="FFFFFF"/>
        <w:spacing w:after="0" w:line="235" w:lineRule="atLeast"/>
        <w:rPr>
          <w:rFonts w:ascii="Arial" w:eastAsia="Times New Roman" w:hAnsi="Arial" w:cs="Arial"/>
        </w:rPr>
      </w:pPr>
    </w:p>
    <w:p w14:paraId="5FC343A1" w14:textId="77777777" w:rsidR="00FD20F0" w:rsidRPr="00642236" w:rsidRDefault="00FD20F0" w:rsidP="00FD20F0">
      <w:pPr>
        <w:pStyle w:val="NormalWeb"/>
        <w:spacing w:before="0" w:beforeAutospacing="0" w:after="60" w:afterAutospacing="0"/>
        <w:ind w:firstLine="720"/>
        <w:rPr>
          <w:rFonts w:ascii="Arial" w:eastAsiaTheme="minorHAnsi" w:hAnsi="Arial" w:cs="Arial"/>
          <w:sz w:val="22"/>
          <w:szCs w:val="22"/>
        </w:rPr>
      </w:pPr>
      <w:r w:rsidRPr="00642236">
        <w:rPr>
          <w:rFonts w:ascii="Arial" w:eastAsiaTheme="minorHAnsi" w:hAnsi="Arial" w:cs="Arial"/>
          <w:sz w:val="22"/>
          <w:szCs w:val="22"/>
        </w:rPr>
        <w:t xml:space="preserve">The KDHE is now </w:t>
      </w:r>
      <w:r w:rsidRPr="00642236">
        <w:rPr>
          <w:rFonts w:ascii="Arial" w:eastAsiaTheme="minorHAnsi" w:hAnsi="Arial" w:cs="Arial"/>
          <w:b/>
          <w:sz w:val="22"/>
          <w:szCs w:val="22"/>
        </w:rPr>
        <w:t>mandating</w:t>
      </w:r>
      <w:r w:rsidRPr="00642236">
        <w:rPr>
          <w:rFonts w:ascii="Arial" w:eastAsiaTheme="minorHAnsi" w:hAnsi="Arial" w:cs="Arial"/>
          <w:sz w:val="22"/>
          <w:szCs w:val="22"/>
        </w:rPr>
        <w:t xml:space="preserve"> 14-day self-quarantine for Kansans who have:</w:t>
      </w:r>
    </w:p>
    <w:p w14:paraId="61065D8A" w14:textId="77777777" w:rsidR="00FD20F0" w:rsidRPr="00642236" w:rsidRDefault="00FD20F0" w:rsidP="00FD20F0">
      <w:pPr>
        <w:pStyle w:val="ListParagraph"/>
        <w:numPr>
          <w:ilvl w:val="0"/>
          <w:numId w:val="7"/>
        </w:numPr>
        <w:shd w:val="clear" w:color="auto" w:fill="FFFFFF"/>
        <w:spacing w:after="100" w:afterAutospacing="1" w:line="240" w:lineRule="auto"/>
        <w:ind w:left="1080"/>
      </w:pPr>
      <w:r w:rsidRPr="00642236">
        <w:t>Traveled to New York on or after March 15.</w:t>
      </w:r>
    </w:p>
    <w:p w14:paraId="4C3F601B" w14:textId="77777777" w:rsidR="00FD20F0" w:rsidRPr="00642236" w:rsidRDefault="00FD20F0" w:rsidP="00FD20F0">
      <w:pPr>
        <w:pStyle w:val="ListParagraph"/>
        <w:numPr>
          <w:ilvl w:val="0"/>
          <w:numId w:val="7"/>
        </w:numPr>
        <w:shd w:val="clear" w:color="auto" w:fill="FFFFFF"/>
        <w:spacing w:after="100" w:afterAutospacing="1" w:line="240" w:lineRule="auto"/>
        <w:ind w:left="1080"/>
      </w:pPr>
      <w:r w:rsidRPr="00642236">
        <w:t xml:space="preserve">Traveled to Illinois or New Jersey on or after March 23. </w:t>
      </w:r>
    </w:p>
    <w:p w14:paraId="3656D802" w14:textId="77777777" w:rsidR="00FD20F0" w:rsidRPr="00642236" w:rsidRDefault="00FD20F0" w:rsidP="00FD20F0">
      <w:pPr>
        <w:pStyle w:val="ListParagraph"/>
        <w:numPr>
          <w:ilvl w:val="0"/>
          <w:numId w:val="7"/>
        </w:numPr>
        <w:shd w:val="clear" w:color="auto" w:fill="FFFFFF"/>
        <w:spacing w:after="100" w:afterAutospacing="1" w:line="240" w:lineRule="auto"/>
        <w:ind w:left="1080"/>
      </w:pPr>
      <w:r w:rsidRPr="00642236">
        <w:t>Traveled to Connecticut on or after April 6.</w:t>
      </w:r>
    </w:p>
    <w:p w14:paraId="3CA9834B" w14:textId="77777777" w:rsidR="00FD20F0" w:rsidRPr="00642236" w:rsidRDefault="00FD20F0" w:rsidP="00FD20F0">
      <w:pPr>
        <w:pStyle w:val="ListParagraph"/>
        <w:numPr>
          <w:ilvl w:val="0"/>
          <w:numId w:val="7"/>
        </w:numPr>
        <w:shd w:val="clear" w:color="auto" w:fill="FFFFFF"/>
        <w:spacing w:after="100" w:afterAutospacing="1" w:line="240" w:lineRule="auto"/>
        <w:ind w:left="1080"/>
      </w:pPr>
      <w:r w:rsidRPr="00642236">
        <w:t>Traveled to Massachusetts or Rhode Island on or after April 30.</w:t>
      </w:r>
    </w:p>
    <w:p w14:paraId="4E1EA16C" w14:textId="77777777" w:rsidR="00FD20F0" w:rsidRPr="00642236" w:rsidRDefault="00FD20F0" w:rsidP="00FD20F0">
      <w:pPr>
        <w:pStyle w:val="ListParagraph"/>
        <w:numPr>
          <w:ilvl w:val="0"/>
          <w:numId w:val="7"/>
        </w:numPr>
        <w:shd w:val="clear" w:color="auto" w:fill="FFFFFF"/>
        <w:spacing w:after="100" w:afterAutospacing="1" w:line="240" w:lineRule="auto"/>
        <w:ind w:left="1080"/>
      </w:pPr>
      <w:r w:rsidRPr="00642236">
        <w:t>Traveled to Maryland on or after May 12.</w:t>
      </w:r>
    </w:p>
    <w:p w14:paraId="08238986" w14:textId="77777777" w:rsidR="00FD20F0" w:rsidRPr="00642236" w:rsidRDefault="00FD20F0" w:rsidP="00FD20F0">
      <w:pPr>
        <w:pStyle w:val="ListParagraph"/>
        <w:numPr>
          <w:ilvl w:val="0"/>
          <w:numId w:val="7"/>
        </w:numPr>
        <w:shd w:val="clear" w:color="auto" w:fill="FFFFFF"/>
        <w:spacing w:after="100" w:afterAutospacing="1" w:line="240" w:lineRule="auto"/>
        <w:ind w:left="1080"/>
      </w:pPr>
      <w:r w:rsidRPr="00642236">
        <w:t>Traveled on a cruise ship or river cruise on or after March 15.</w:t>
      </w:r>
    </w:p>
    <w:p w14:paraId="565F92A0" w14:textId="77777777" w:rsidR="00FD20F0" w:rsidRPr="00642236" w:rsidRDefault="00FD20F0" w:rsidP="00FD20F0">
      <w:pPr>
        <w:pStyle w:val="ListParagraph"/>
        <w:numPr>
          <w:ilvl w:val="0"/>
          <w:numId w:val="7"/>
        </w:numPr>
        <w:shd w:val="clear" w:color="auto" w:fill="FFFFFF"/>
        <w:spacing w:after="100" w:afterAutospacing="1" w:line="240" w:lineRule="auto"/>
        <w:ind w:left="1080"/>
      </w:pPr>
      <w:r w:rsidRPr="00642236">
        <w:t xml:space="preserve">Traveled internationally on or after March 15. </w:t>
      </w:r>
    </w:p>
    <w:p w14:paraId="2B88DFC4" w14:textId="77777777" w:rsidR="00FD20F0" w:rsidRDefault="00FD20F0" w:rsidP="00FD20F0">
      <w:pPr>
        <w:spacing w:after="0" w:line="240" w:lineRule="auto"/>
        <w:ind w:left="720"/>
        <w:rPr>
          <w:rFonts w:ascii="Arial" w:hAnsi="Arial" w:cs="Arial"/>
        </w:rPr>
      </w:pPr>
      <w:r w:rsidRPr="002974D1">
        <w:rPr>
          <w:rFonts w:ascii="Arial" w:hAnsi="Arial" w:cs="Arial"/>
        </w:rPr>
        <w:t>In addition, if you are in direct contact with someone, who is under required self-quarantine, i.e., a family member, due to the KDHE’s new guidance, you will be asked to self-quarantine for 14 days.</w:t>
      </w:r>
    </w:p>
    <w:p w14:paraId="3CFD1B4D" w14:textId="77777777" w:rsidR="00FD20F0" w:rsidRDefault="00FD20F0" w:rsidP="00FD20F0">
      <w:pPr>
        <w:spacing w:after="0" w:line="240" w:lineRule="auto"/>
        <w:ind w:left="720"/>
        <w:rPr>
          <w:rFonts w:ascii="Arial" w:hAnsi="Arial" w:cs="Arial"/>
        </w:rPr>
      </w:pPr>
    </w:p>
    <w:p w14:paraId="57C4A5EF" w14:textId="2E3FF6FE" w:rsidR="00E94E5C" w:rsidRPr="002974D1" w:rsidRDefault="00E94E5C" w:rsidP="000F4864">
      <w:pPr>
        <w:shd w:val="clear" w:color="auto" w:fill="FFFFFF"/>
        <w:spacing w:after="0" w:line="235" w:lineRule="atLeast"/>
        <w:rPr>
          <w:rFonts w:ascii="Arial" w:eastAsia="Times New Roman" w:hAnsi="Arial" w:cs="Arial"/>
        </w:rPr>
      </w:pPr>
    </w:p>
    <w:p w14:paraId="2E1EA601" w14:textId="77777777" w:rsidR="000F4864" w:rsidRPr="002974D1" w:rsidRDefault="000F4864" w:rsidP="000F4864">
      <w:pPr>
        <w:shd w:val="clear" w:color="auto" w:fill="FFFFFF"/>
        <w:spacing w:after="0" w:line="235" w:lineRule="atLeast"/>
        <w:rPr>
          <w:rFonts w:ascii="Arial" w:eastAsia="Times New Roman" w:hAnsi="Arial" w:cs="Arial"/>
        </w:rPr>
      </w:pPr>
      <w:r w:rsidRPr="002974D1">
        <w:rPr>
          <w:rFonts w:ascii="Arial" w:eastAsia="Times New Roman" w:hAnsi="Arial" w:cs="Arial"/>
          <w:b/>
          <w:bCs/>
        </w:rPr>
        <w:t>Well Employees</w:t>
      </w:r>
    </w:p>
    <w:p w14:paraId="68D34895" w14:textId="77777777" w:rsidR="002B72FB" w:rsidRPr="002974D1" w:rsidRDefault="002B72FB" w:rsidP="000F4864">
      <w:pPr>
        <w:shd w:val="clear" w:color="auto" w:fill="FFFFFF"/>
        <w:spacing w:after="0" w:line="235" w:lineRule="atLeast"/>
        <w:rPr>
          <w:rFonts w:ascii="Arial" w:eastAsia="Times New Roman" w:hAnsi="Arial" w:cs="Arial"/>
        </w:rPr>
      </w:pPr>
    </w:p>
    <w:p w14:paraId="0C945C44" w14:textId="395B0487" w:rsidR="000F4864" w:rsidRPr="002974D1" w:rsidRDefault="00022E0C" w:rsidP="00797A07">
      <w:pPr>
        <w:pStyle w:val="ListParagraph"/>
        <w:numPr>
          <w:ilvl w:val="0"/>
          <w:numId w:val="9"/>
        </w:numPr>
        <w:shd w:val="clear" w:color="auto" w:fill="FFFFFF"/>
        <w:spacing w:after="0" w:line="235" w:lineRule="atLeast"/>
        <w:rPr>
          <w:rFonts w:ascii="Arial" w:eastAsia="Times New Roman" w:hAnsi="Arial" w:cs="Arial"/>
        </w:rPr>
      </w:pPr>
      <w:r w:rsidRPr="002974D1">
        <w:rPr>
          <w:rFonts w:ascii="Arial" w:eastAsia="Times New Roman" w:hAnsi="Arial" w:cs="Arial"/>
        </w:rPr>
        <w:t>Faculty</w:t>
      </w:r>
      <w:r w:rsidR="002B72FB" w:rsidRPr="002974D1">
        <w:rPr>
          <w:rFonts w:ascii="Arial" w:eastAsia="Times New Roman" w:hAnsi="Arial" w:cs="Arial"/>
        </w:rPr>
        <w:t xml:space="preserve"> and staff will</w:t>
      </w:r>
      <w:r w:rsidR="000F4864" w:rsidRPr="002974D1">
        <w:rPr>
          <w:rFonts w:ascii="Arial" w:eastAsia="Times New Roman" w:hAnsi="Arial" w:cs="Arial"/>
        </w:rPr>
        <w:t xml:space="preserve"> continue to perform their assigned duties in accordance with the typical expectations of delivery of thos</w:t>
      </w:r>
      <w:r w:rsidR="002B72FB" w:rsidRPr="002974D1">
        <w:rPr>
          <w:rFonts w:ascii="Arial" w:eastAsia="Times New Roman" w:hAnsi="Arial" w:cs="Arial"/>
        </w:rPr>
        <w:t>e duties. Healthy employees should</w:t>
      </w:r>
      <w:r w:rsidR="000F4864" w:rsidRPr="002974D1">
        <w:rPr>
          <w:rFonts w:ascii="Arial" w:eastAsia="Times New Roman" w:hAnsi="Arial" w:cs="Arial"/>
        </w:rPr>
        <w:t xml:space="preserve"> report to work, except for in certain circumstances. Some examples are below:</w:t>
      </w:r>
    </w:p>
    <w:p w14:paraId="32A451E7" w14:textId="77777777" w:rsidR="00CF2CF6" w:rsidRPr="002974D1" w:rsidRDefault="00CF2CF6" w:rsidP="000F4864">
      <w:pPr>
        <w:shd w:val="clear" w:color="auto" w:fill="FFFFFF"/>
        <w:spacing w:after="0" w:line="235" w:lineRule="atLeast"/>
        <w:rPr>
          <w:rFonts w:ascii="Arial" w:eastAsia="Times New Roman" w:hAnsi="Arial" w:cs="Arial"/>
        </w:rPr>
      </w:pPr>
    </w:p>
    <w:p w14:paraId="64E6E368" w14:textId="77777777" w:rsidR="002B72FB" w:rsidRPr="002974D1" w:rsidRDefault="000F4864" w:rsidP="002B72FB">
      <w:pPr>
        <w:pStyle w:val="ListParagraph"/>
        <w:numPr>
          <w:ilvl w:val="0"/>
          <w:numId w:val="1"/>
        </w:numPr>
        <w:shd w:val="clear" w:color="auto" w:fill="FFFFFF"/>
        <w:spacing w:after="0" w:line="235" w:lineRule="atLeast"/>
        <w:ind w:right="180"/>
        <w:rPr>
          <w:rFonts w:ascii="Arial" w:eastAsia="Times New Roman" w:hAnsi="Arial" w:cs="Arial"/>
        </w:rPr>
      </w:pPr>
      <w:r w:rsidRPr="002974D1">
        <w:rPr>
          <w:rFonts w:ascii="Arial" w:eastAsia="Times New Roman" w:hAnsi="Arial" w:cs="Arial"/>
        </w:rPr>
        <w:t>The employee is caring for someone with a confirmed case of COVID-19</w:t>
      </w:r>
      <w:r w:rsidR="007B36EF" w:rsidRPr="002974D1">
        <w:rPr>
          <w:rFonts w:ascii="Arial" w:eastAsia="Times New Roman" w:hAnsi="Arial" w:cs="Arial"/>
        </w:rPr>
        <w:t xml:space="preserve"> or is living in close contact with </w:t>
      </w:r>
      <w:r w:rsidR="0070518A" w:rsidRPr="002974D1">
        <w:rPr>
          <w:rFonts w:ascii="Arial" w:eastAsia="Times New Roman" w:hAnsi="Arial" w:cs="Arial"/>
        </w:rPr>
        <w:t>someone</w:t>
      </w:r>
      <w:r w:rsidR="007B36EF" w:rsidRPr="002974D1">
        <w:rPr>
          <w:rFonts w:ascii="Arial" w:eastAsia="Times New Roman" w:hAnsi="Arial" w:cs="Arial"/>
        </w:rPr>
        <w:t xml:space="preserve"> that has been mandated by KDHE to quarantine</w:t>
      </w:r>
      <w:r w:rsidRPr="002974D1">
        <w:rPr>
          <w:rFonts w:ascii="Arial" w:eastAsia="Times New Roman" w:hAnsi="Arial" w:cs="Arial"/>
        </w:rPr>
        <w:t>, in which case they must self-quarantine;</w:t>
      </w:r>
    </w:p>
    <w:p w14:paraId="08AEFA7B" w14:textId="77777777" w:rsidR="002B72FB" w:rsidRPr="002974D1" w:rsidRDefault="000F4864" w:rsidP="002B72FB">
      <w:pPr>
        <w:pStyle w:val="ListParagraph"/>
        <w:numPr>
          <w:ilvl w:val="0"/>
          <w:numId w:val="1"/>
        </w:numPr>
        <w:shd w:val="clear" w:color="auto" w:fill="FFFFFF"/>
        <w:spacing w:after="0" w:line="235" w:lineRule="atLeast"/>
        <w:ind w:right="180"/>
        <w:rPr>
          <w:rFonts w:ascii="Arial" w:eastAsia="Times New Roman" w:hAnsi="Arial" w:cs="Arial"/>
        </w:rPr>
      </w:pPr>
      <w:r w:rsidRPr="002974D1">
        <w:rPr>
          <w:rFonts w:ascii="Arial" w:eastAsia="Times New Roman" w:hAnsi="Arial" w:cs="Arial"/>
        </w:rPr>
        <w:t>The employee recentl</w:t>
      </w:r>
      <w:r w:rsidR="007B36EF" w:rsidRPr="002974D1">
        <w:rPr>
          <w:rFonts w:ascii="Arial" w:eastAsia="Times New Roman" w:hAnsi="Arial" w:cs="Arial"/>
        </w:rPr>
        <w:t xml:space="preserve">y traveled to a location that </w:t>
      </w:r>
      <w:r w:rsidR="007B36EF" w:rsidRPr="002974D1">
        <w:rPr>
          <w:rFonts w:ascii="Arial" w:hAnsi="Arial" w:cs="Arial"/>
        </w:rPr>
        <w:t xml:space="preserve">KDHE has </w:t>
      </w:r>
      <w:r w:rsidR="007B36EF" w:rsidRPr="002974D1">
        <w:rPr>
          <w:rFonts w:ascii="Arial" w:hAnsi="Arial" w:cs="Arial"/>
          <w:b/>
        </w:rPr>
        <w:t>mandated a</w:t>
      </w:r>
      <w:r w:rsidR="007B36EF" w:rsidRPr="002974D1">
        <w:rPr>
          <w:rFonts w:ascii="Arial" w:hAnsi="Arial" w:cs="Arial"/>
        </w:rPr>
        <w:t xml:space="preserve"> 14-day self-quarantine for</w:t>
      </w:r>
      <w:r w:rsidR="002B3CD6" w:rsidRPr="002974D1">
        <w:rPr>
          <w:rFonts w:ascii="Arial" w:hAnsi="Arial" w:cs="Arial"/>
        </w:rPr>
        <w:t xml:space="preserve"> and/or</w:t>
      </w:r>
      <w:r w:rsidR="007B36EF" w:rsidRPr="002974D1">
        <w:rPr>
          <w:rFonts w:ascii="Arial" w:hAnsi="Arial" w:cs="Arial"/>
        </w:rPr>
        <w:t xml:space="preserve"> </w:t>
      </w:r>
    </w:p>
    <w:p w14:paraId="3BCBF12A" w14:textId="77777777" w:rsidR="000F4864" w:rsidRPr="002974D1" w:rsidRDefault="002B72FB" w:rsidP="002B72FB">
      <w:pPr>
        <w:pStyle w:val="ListParagraph"/>
        <w:numPr>
          <w:ilvl w:val="0"/>
          <w:numId w:val="1"/>
        </w:numPr>
        <w:shd w:val="clear" w:color="auto" w:fill="FFFFFF"/>
        <w:spacing w:after="0" w:line="235" w:lineRule="atLeast"/>
        <w:ind w:right="180"/>
        <w:rPr>
          <w:rFonts w:ascii="Arial" w:eastAsia="Times New Roman" w:hAnsi="Arial" w:cs="Arial"/>
        </w:rPr>
      </w:pPr>
      <w:r w:rsidRPr="002974D1">
        <w:rPr>
          <w:rFonts w:ascii="Arial" w:eastAsia="Times New Roman" w:hAnsi="Arial" w:cs="Arial"/>
        </w:rPr>
        <w:t xml:space="preserve">The employee has been </w:t>
      </w:r>
      <w:r w:rsidR="000F4864" w:rsidRPr="002974D1">
        <w:rPr>
          <w:rFonts w:ascii="Arial" w:eastAsia="Times New Roman" w:hAnsi="Arial" w:cs="Arial"/>
        </w:rPr>
        <w:t>instructed to refrain from attending work by their physician or public health officials.</w:t>
      </w:r>
    </w:p>
    <w:p w14:paraId="739886C2" w14:textId="77777777" w:rsidR="00011263" w:rsidRPr="002974D1" w:rsidRDefault="00011263" w:rsidP="00B91E35">
      <w:pPr>
        <w:spacing w:after="0" w:line="240" w:lineRule="auto"/>
        <w:ind w:left="720"/>
        <w:rPr>
          <w:rFonts w:ascii="Arial" w:hAnsi="Arial" w:cs="Arial"/>
        </w:rPr>
      </w:pPr>
    </w:p>
    <w:p w14:paraId="3D76A734" w14:textId="77777777" w:rsidR="00C51597" w:rsidRPr="002974D1" w:rsidRDefault="00C51597" w:rsidP="00C51597">
      <w:pPr>
        <w:pStyle w:val="ListParagraph"/>
        <w:shd w:val="clear" w:color="auto" w:fill="FFFFFF"/>
        <w:spacing w:after="0" w:line="235" w:lineRule="atLeast"/>
        <w:rPr>
          <w:rFonts w:ascii="Arial" w:eastAsia="Times New Roman" w:hAnsi="Arial" w:cs="Arial"/>
          <w:bCs/>
        </w:rPr>
      </w:pPr>
    </w:p>
    <w:p w14:paraId="0BF950EF" w14:textId="77777777" w:rsidR="000F4864" w:rsidRPr="002974D1" w:rsidRDefault="000F4864" w:rsidP="000F4864">
      <w:pPr>
        <w:shd w:val="clear" w:color="auto" w:fill="FFFFFF"/>
        <w:spacing w:after="0" w:line="235" w:lineRule="atLeast"/>
        <w:rPr>
          <w:rFonts w:ascii="Arial" w:eastAsia="Times New Roman" w:hAnsi="Arial" w:cs="Arial"/>
          <w:b/>
          <w:bCs/>
        </w:rPr>
      </w:pPr>
      <w:r w:rsidRPr="002974D1">
        <w:rPr>
          <w:rFonts w:ascii="Arial" w:eastAsia="Times New Roman" w:hAnsi="Arial" w:cs="Arial"/>
          <w:b/>
          <w:bCs/>
        </w:rPr>
        <w:t>Employees Required to Self-Quarantine</w:t>
      </w:r>
    </w:p>
    <w:p w14:paraId="76A28889" w14:textId="77777777" w:rsidR="00F56314" w:rsidRPr="002974D1" w:rsidRDefault="00F56314" w:rsidP="000F4864">
      <w:pPr>
        <w:shd w:val="clear" w:color="auto" w:fill="FFFFFF"/>
        <w:spacing w:after="0" w:line="235" w:lineRule="atLeast"/>
        <w:rPr>
          <w:rFonts w:ascii="Arial" w:eastAsia="Times New Roman" w:hAnsi="Arial" w:cs="Arial"/>
          <w:b/>
          <w:bCs/>
        </w:rPr>
      </w:pPr>
    </w:p>
    <w:p w14:paraId="545CD3F3" w14:textId="4E225D8B" w:rsidR="00F56314" w:rsidRPr="00FA3D58" w:rsidRDefault="00F56314" w:rsidP="00843878">
      <w:pPr>
        <w:pStyle w:val="ListParagraph"/>
        <w:numPr>
          <w:ilvl w:val="0"/>
          <w:numId w:val="9"/>
        </w:numPr>
        <w:shd w:val="clear" w:color="auto" w:fill="FFFFFF"/>
        <w:spacing w:after="0" w:line="235" w:lineRule="atLeast"/>
        <w:rPr>
          <w:rFonts w:ascii="Arial" w:eastAsia="Times New Roman" w:hAnsi="Arial" w:cs="Arial"/>
          <w:bCs/>
        </w:rPr>
      </w:pPr>
      <w:r w:rsidRPr="00FA3D58">
        <w:rPr>
          <w:rFonts w:ascii="Arial" w:eastAsia="Times New Roman" w:hAnsi="Arial" w:cs="Arial"/>
          <w:bCs/>
        </w:rPr>
        <w:t>Any staff or faculty requiring a 14 day quarantine must leave campus immediately and not return for any reason until the quarantine period is up. When a quarantine happens, the affected individual must notify their supervisor immediately.</w:t>
      </w:r>
    </w:p>
    <w:p w14:paraId="083BE593" w14:textId="77777777" w:rsidR="000E7CA1" w:rsidRPr="00FA3D58" w:rsidRDefault="000E7CA1" w:rsidP="000F4864">
      <w:pPr>
        <w:shd w:val="clear" w:color="auto" w:fill="FFFFFF"/>
        <w:spacing w:after="0" w:line="235" w:lineRule="atLeast"/>
        <w:rPr>
          <w:rFonts w:ascii="Arial" w:eastAsia="Times New Roman" w:hAnsi="Arial" w:cs="Arial"/>
        </w:rPr>
      </w:pPr>
    </w:p>
    <w:p w14:paraId="7CE2F923" w14:textId="77777777" w:rsidR="00624734" w:rsidRPr="00FA3D58" w:rsidRDefault="003525E6" w:rsidP="00843878">
      <w:pPr>
        <w:shd w:val="clear" w:color="auto" w:fill="FFFFFF"/>
        <w:spacing w:after="0" w:line="235" w:lineRule="atLeast"/>
        <w:ind w:left="720"/>
        <w:rPr>
          <w:rFonts w:ascii="Arial" w:eastAsia="Times New Roman" w:hAnsi="Arial" w:cs="Arial"/>
        </w:rPr>
      </w:pPr>
      <w:r w:rsidRPr="00FA3D58">
        <w:rPr>
          <w:rFonts w:ascii="Arial" w:eastAsia="Times New Roman" w:hAnsi="Arial" w:cs="Arial"/>
        </w:rPr>
        <w:t>Staff may</w:t>
      </w:r>
      <w:r w:rsidR="000F4864" w:rsidRPr="00FA3D58">
        <w:rPr>
          <w:rFonts w:ascii="Arial" w:eastAsia="Times New Roman" w:hAnsi="Arial" w:cs="Arial"/>
        </w:rPr>
        <w:t xml:space="preserve"> use sick </w:t>
      </w:r>
      <w:r w:rsidR="000E7CA1" w:rsidRPr="00FA3D58">
        <w:rPr>
          <w:rFonts w:ascii="Arial" w:eastAsia="Times New Roman" w:hAnsi="Arial" w:cs="Arial"/>
        </w:rPr>
        <w:t>and/or vacation</w:t>
      </w:r>
      <w:r w:rsidR="000F4864" w:rsidRPr="00FA3D58">
        <w:rPr>
          <w:rFonts w:ascii="Arial" w:eastAsia="Times New Roman" w:hAnsi="Arial" w:cs="Arial"/>
        </w:rPr>
        <w:t xml:space="preserve"> for mandatory self-isolation or quarantine, when it is required or recommended by public health authorities/guidelines or by health care providers.</w:t>
      </w:r>
      <w:r w:rsidR="003D6AAC" w:rsidRPr="00FA3D58">
        <w:rPr>
          <w:rFonts w:ascii="Arial" w:eastAsia="Times New Roman" w:hAnsi="Arial" w:cs="Arial"/>
        </w:rPr>
        <w:t xml:space="preserve">  Contact Human Resources to discuss if any employee is eligible for entitlements under the Families First Coronavirus Response Act (FFCRA). </w:t>
      </w:r>
      <w:r w:rsidR="000F4864" w:rsidRPr="00FA3D58">
        <w:rPr>
          <w:rFonts w:ascii="Arial" w:eastAsia="Times New Roman" w:hAnsi="Arial" w:cs="Arial"/>
        </w:rPr>
        <w:t xml:space="preserve"> Telecommuting may be an option if an em</w:t>
      </w:r>
      <w:r w:rsidR="000E7CA1" w:rsidRPr="00FA3D58">
        <w:rPr>
          <w:rFonts w:ascii="Arial" w:eastAsia="Times New Roman" w:hAnsi="Arial" w:cs="Arial"/>
        </w:rPr>
        <w:t xml:space="preserve">ployee needs to self-quarantine. </w:t>
      </w:r>
    </w:p>
    <w:p w14:paraId="2A7CB185" w14:textId="77777777" w:rsidR="00624734" w:rsidRPr="00FA3D58" w:rsidRDefault="00624734" w:rsidP="000F4864">
      <w:pPr>
        <w:shd w:val="clear" w:color="auto" w:fill="FFFFFF"/>
        <w:spacing w:after="0" w:line="235" w:lineRule="atLeast"/>
        <w:rPr>
          <w:rFonts w:ascii="Arial" w:eastAsia="Times New Roman" w:hAnsi="Arial" w:cs="Arial"/>
        </w:rPr>
      </w:pPr>
    </w:p>
    <w:p w14:paraId="0CB31442" w14:textId="77777777" w:rsidR="00F42423" w:rsidRPr="00FA3D58" w:rsidRDefault="000F4864" w:rsidP="00843878">
      <w:pPr>
        <w:shd w:val="clear" w:color="auto" w:fill="FFFFFF"/>
        <w:spacing w:after="0" w:line="235" w:lineRule="atLeast"/>
        <w:ind w:left="720"/>
        <w:rPr>
          <w:rFonts w:ascii="Arial" w:eastAsia="Times New Roman" w:hAnsi="Arial" w:cs="Arial"/>
        </w:rPr>
      </w:pPr>
      <w:r w:rsidRPr="00FA3D58">
        <w:rPr>
          <w:rFonts w:ascii="Arial" w:eastAsia="Times New Roman" w:hAnsi="Arial" w:cs="Arial"/>
        </w:rPr>
        <w:t xml:space="preserve">If it is </w:t>
      </w:r>
      <w:r w:rsidR="00F42423" w:rsidRPr="00FA3D58">
        <w:rPr>
          <w:rFonts w:ascii="Arial" w:eastAsia="Times New Roman" w:hAnsi="Arial" w:cs="Arial"/>
        </w:rPr>
        <w:t>determined,</w:t>
      </w:r>
      <w:r w:rsidRPr="00FA3D58">
        <w:rPr>
          <w:rFonts w:ascii="Arial" w:eastAsia="Times New Roman" w:hAnsi="Arial" w:cs="Arial"/>
        </w:rPr>
        <w:t xml:space="preserve"> that a self-quarantine is appropriate and job duties can</w:t>
      </w:r>
      <w:r w:rsidR="000E7CA1" w:rsidRPr="00FA3D58">
        <w:rPr>
          <w:rFonts w:ascii="Arial" w:eastAsia="Times New Roman" w:hAnsi="Arial" w:cs="Arial"/>
        </w:rPr>
        <w:t xml:space="preserve"> be completed by telecommuting, t</w:t>
      </w:r>
      <w:r w:rsidRPr="00FA3D58">
        <w:rPr>
          <w:rFonts w:ascii="Arial" w:eastAsia="Times New Roman" w:hAnsi="Arial" w:cs="Arial"/>
        </w:rPr>
        <w:t>h</w:t>
      </w:r>
      <w:r w:rsidR="000E7CA1" w:rsidRPr="00FA3D58">
        <w:rPr>
          <w:rFonts w:ascii="Arial" w:eastAsia="Times New Roman" w:hAnsi="Arial" w:cs="Arial"/>
        </w:rPr>
        <w:t xml:space="preserve">e supervisor in consultation with human </w:t>
      </w:r>
      <w:r w:rsidR="0003290C" w:rsidRPr="00FA3D58">
        <w:rPr>
          <w:rFonts w:ascii="Arial" w:eastAsia="Times New Roman" w:hAnsi="Arial" w:cs="Arial"/>
        </w:rPr>
        <w:t>resources</w:t>
      </w:r>
      <w:r w:rsidRPr="00FA3D58">
        <w:rPr>
          <w:rFonts w:ascii="Arial" w:eastAsia="Times New Roman" w:hAnsi="Arial" w:cs="Arial"/>
        </w:rPr>
        <w:t xml:space="preserve"> can develop work hours and a work plan for the impacted employee.</w:t>
      </w:r>
    </w:p>
    <w:p w14:paraId="4D1CF2C1" w14:textId="77777777" w:rsidR="00CE3391" w:rsidRPr="002974D1" w:rsidRDefault="00CE3391" w:rsidP="000F4864">
      <w:pPr>
        <w:shd w:val="clear" w:color="auto" w:fill="FFFFFF"/>
        <w:spacing w:after="0" w:line="235" w:lineRule="atLeast"/>
        <w:rPr>
          <w:rFonts w:ascii="Arial" w:eastAsia="Times New Roman" w:hAnsi="Arial" w:cs="Arial"/>
        </w:rPr>
      </w:pPr>
    </w:p>
    <w:p w14:paraId="6A99BA97" w14:textId="77777777" w:rsidR="00CE3391" w:rsidRPr="002974D1" w:rsidRDefault="00CE3391" w:rsidP="00843878">
      <w:pPr>
        <w:spacing w:after="0" w:line="240" w:lineRule="auto"/>
        <w:ind w:left="720"/>
        <w:rPr>
          <w:rFonts w:ascii="Arial" w:hAnsi="Arial" w:cs="Arial"/>
        </w:rPr>
      </w:pPr>
      <w:r w:rsidRPr="002974D1">
        <w:rPr>
          <w:rFonts w:ascii="Arial" w:hAnsi="Arial" w:cs="Arial"/>
        </w:rPr>
        <w:t xml:space="preserve">If you are in direct contact with someone, who is under required self-quarantine, i.e., a family member, due to the KDHE’s new guidance, you </w:t>
      </w:r>
      <w:r w:rsidR="00ED37D9" w:rsidRPr="002974D1">
        <w:rPr>
          <w:rFonts w:ascii="Arial" w:hAnsi="Arial" w:cs="Arial"/>
        </w:rPr>
        <w:t xml:space="preserve">will be asked to </w:t>
      </w:r>
      <w:r w:rsidRPr="002974D1">
        <w:rPr>
          <w:rFonts w:ascii="Arial" w:hAnsi="Arial" w:cs="Arial"/>
        </w:rPr>
        <w:t>self-quarantine for 14 days.</w:t>
      </w:r>
    </w:p>
    <w:p w14:paraId="269822F3" w14:textId="77777777" w:rsidR="00F42423" w:rsidRPr="002974D1" w:rsidRDefault="00F42423" w:rsidP="000F4864">
      <w:pPr>
        <w:shd w:val="clear" w:color="auto" w:fill="FFFFFF"/>
        <w:spacing w:after="0" w:line="235" w:lineRule="atLeast"/>
        <w:rPr>
          <w:rFonts w:ascii="Arial" w:eastAsia="Times New Roman" w:hAnsi="Arial" w:cs="Arial"/>
          <w:b/>
          <w:bCs/>
        </w:rPr>
      </w:pPr>
    </w:p>
    <w:p w14:paraId="358193ED" w14:textId="77777777" w:rsidR="000F4864" w:rsidRPr="002974D1" w:rsidRDefault="000F4864" w:rsidP="000F4864">
      <w:pPr>
        <w:shd w:val="clear" w:color="auto" w:fill="FFFFFF"/>
        <w:spacing w:after="0" w:line="235" w:lineRule="atLeast"/>
        <w:rPr>
          <w:rFonts w:ascii="Arial" w:eastAsia="Times New Roman" w:hAnsi="Arial" w:cs="Arial"/>
          <w:b/>
          <w:bCs/>
        </w:rPr>
      </w:pPr>
      <w:r w:rsidRPr="002974D1">
        <w:rPr>
          <w:rFonts w:ascii="Arial" w:eastAsia="Times New Roman" w:hAnsi="Arial" w:cs="Arial"/>
          <w:b/>
          <w:bCs/>
        </w:rPr>
        <w:t>Sick Employees</w:t>
      </w:r>
    </w:p>
    <w:p w14:paraId="4714C829" w14:textId="77777777" w:rsidR="000E7CA1" w:rsidRPr="002974D1" w:rsidRDefault="000E7CA1" w:rsidP="000F4864">
      <w:pPr>
        <w:shd w:val="clear" w:color="auto" w:fill="FFFFFF"/>
        <w:spacing w:after="0" w:line="235" w:lineRule="atLeast"/>
        <w:rPr>
          <w:rFonts w:ascii="Arial" w:eastAsia="Times New Roman" w:hAnsi="Arial" w:cs="Arial"/>
        </w:rPr>
      </w:pPr>
    </w:p>
    <w:p w14:paraId="034F974D" w14:textId="77777777" w:rsidR="000F4864" w:rsidRPr="00843878" w:rsidRDefault="000E7CA1" w:rsidP="00843878">
      <w:pPr>
        <w:pStyle w:val="ListParagraph"/>
        <w:numPr>
          <w:ilvl w:val="0"/>
          <w:numId w:val="9"/>
        </w:numPr>
        <w:shd w:val="clear" w:color="auto" w:fill="FFFFFF"/>
        <w:spacing w:after="0" w:line="235" w:lineRule="atLeast"/>
        <w:rPr>
          <w:rFonts w:ascii="Arial" w:eastAsia="Times New Roman" w:hAnsi="Arial" w:cs="Arial"/>
        </w:rPr>
      </w:pPr>
      <w:r w:rsidRPr="00843878">
        <w:rPr>
          <w:rFonts w:ascii="Arial" w:eastAsia="Times New Roman" w:hAnsi="Arial" w:cs="Arial"/>
        </w:rPr>
        <w:t>Staying</w:t>
      </w:r>
      <w:r w:rsidR="000F4864" w:rsidRPr="00843878">
        <w:rPr>
          <w:rFonts w:ascii="Arial" w:eastAsia="Times New Roman" w:hAnsi="Arial" w:cs="Arial"/>
        </w:rPr>
        <w:t xml:space="preserve"> home when you are sick is good advice for all employees. This is to prevent the transmission of any illness. Supervisors are encouraged to get this message out to employees. If employees are sick, they should stay home until the symptoms have subsided and they are free of fever for 24 hours and/or contact their physician for guidance. The normal protocol for notification of the absence to the supervisor and use of</w:t>
      </w:r>
      <w:r w:rsidR="00127D12" w:rsidRPr="00843878">
        <w:rPr>
          <w:rFonts w:ascii="Arial" w:eastAsia="Times New Roman" w:hAnsi="Arial" w:cs="Arial"/>
        </w:rPr>
        <w:t xml:space="preserve"> accrued sick leave would apply for staff.</w:t>
      </w:r>
    </w:p>
    <w:p w14:paraId="1F6C269D" w14:textId="77777777" w:rsidR="00CF2CF6" w:rsidRPr="002974D1" w:rsidRDefault="00CF2CF6" w:rsidP="000F4864">
      <w:pPr>
        <w:shd w:val="clear" w:color="auto" w:fill="FFFFFF"/>
        <w:spacing w:after="0" w:line="235" w:lineRule="atLeast"/>
        <w:rPr>
          <w:rFonts w:ascii="Arial" w:eastAsia="Times New Roman" w:hAnsi="Arial" w:cs="Arial"/>
        </w:rPr>
      </w:pPr>
    </w:p>
    <w:p w14:paraId="13120D03" w14:textId="2A6DDBC8" w:rsidR="000F4864" w:rsidRDefault="000F4864" w:rsidP="00843878">
      <w:pPr>
        <w:shd w:val="clear" w:color="auto" w:fill="FFFFFF"/>
        <w:spacing w:after="0" w:line="235" w:lineRule="atLeast"/>
        <w:ind w:left="720"/>
        <w:rPr>
          <w:rFonts w:ascii="Arial" w:eastAsia="Times New Roman" w:hAnsi="Arial" w:cs="Arial"/>
        </w:rPr>
      </w:pPr>
      <w:r w:rsidRPr="002974D1">
        <w:rPr>
          <w:rFonts w:ascii="Arial" w:eastAsia="Times New Roman" w:hAnsi="Arial" w:cs="Arial"/>
        </w:rPr>
        <w:t>Faculty and staff who have symptoms of respiratory illness should not report to work and should seek immediate medical assistance. If an employee reports to work and presents sympt</w:t>
      </w:r>
      <w:r w:rsidR="00C87ABC" w:rsidRPr="002974D1">
        <w:rPr>
          <w:rFonts w:ascii="Arial" w:eastAsia="Times New Roman" w:hAnsi="Arial" w:cs="Arial"/>
        </w:rPr>
        <w:t>oms of being ill, the college will</w:t>
      </w:r>
      <w:r w:rsidRPr="002974D1">
        <w:rPr>
          <w:rFonts w:ascii="Arial" w:eastAsia="Times New Roman" w:hAnsi="Arial" w:cs="Arial"/>
        </w:rPr>
        <w:t xml:space="preserve"> advise the employee to go home and seek medical care.</w:t>
      </w:r>
    </w:p>
    <w:p w14:paraId="53955774" w14:textId="1F227D94" w:rsidR="00F60022" w:rsidRDefault="00F60022" w:rsidP="00843878">
      <w:pPr>
        <w:shd w:val="clear" w:color="auto" w:fill="FFFFFF"/>
        <w:spacing w:after="0" w:line="235" w:lineRule="atLeast"/>
        <w:ind w:left="720"/>
        <w:rPr>
          <w:rFonts w:ascii="Arial" w:eastAsia="Times New Roman" w:hAnsi="Arial" w:cs="Arial"/>
        </w:rPr>
      </w:pPr>
    </w:p>
    <w:p w14:paraId="67F05226" w14:textId="1E03571E" w:rsidR="00F60022" w:rsidRPr="002974D1" w:rsidRDefault="00F60022" w:rsidP="00F60022">
      <w:pPr>
        <w:spacing w:after="0" w:line="240" w:lineRule="auto"/>
        <w:ind w:left="720"/>
        <w:rPr>
          <w:rFonts w:ascii="Arial" w:hAnsi="Arial" w:cs="Arial"/>
          <w:shd w:val="clear" w:color="auto" w:fill="FFFFFF"/>
        </w:rPr>
      </w:pPr>
      <w:r>
        <w:rPr>
          <w:rFonts w:ascii="Arial" w:eastAsia="Times New Roman" w:hAnsi="Arial" w:cs="Arial"/>
        </w:rPr>
        <w:t xml:space="preserve">If an employee tests positive for COVID-19, </w:t>
      </w:r>
      <w:r>
        <w:rPr>
          <w:rFonts w:ascii="Arial" w:hAnsi="Arial" w:cs="Arial"/>
        </w:rPr>
        <w:t>y</w:t>
      </w:r>
      <w:r w:rsidRPr="002974D1">
        <w:rPr>
          <w:rFonts w:ascii="Arial" w:hAnsi="Arial" w:cs="Arial"/>
        </w:rPr>
        <w:t>ou will not b</w:t>
      </w:r>
      <w:r w:rsidRPr="002974D1">
        <w:rPr>
          <w:rFonts w:ascii="Arial" w:hAnsi="Arial" w:cs="Arial"/>
          <w:shd w:val="clear" w:color="auto" w:fill="FFFFFF"/>
        </w:rPr>
        <w:t>e allowed to return to work until you are fully recovered and certified fit for duty by your primary healthcare physician. Please contact human resources for support during this time.</w:t>
      </w:r>
    </w:p>
    <w:p w14:paraId="093857BB" w14:textId="1181696B" w:rsidR="00F60022" w:rsidRPr="002974D1" w:rsidRDefault="00F60022" w:rsidP="00843878">
      <w:pPr>
        <w:shd w:val="clear" w:color="auto" w:fill="FFFFFF"/>
        <w:spacing w:after="0" w:line="235" w:lineRule="atLeast"/>
        <w:ind w:left="720"/>
        <w:rPr>
          <w:rFonts w:ascii="Arial" w:eastAsia="Times New Roman" w:hAnsi="Arial" w:cs="Arial"/>
        </w:rPr>
      </w:pPr>
    </w:p>
    <w:p w14:paraId="3689EA82" w14:textId="77777777" w:rsidR="000F4864" w:rsidRPr="002974D1" w:rsidRDefault="000F4864" w:rsidP="000F4864">
      <w:pPr>
        <w:shd w:val="clear" w:color="auto" w:fill="FFFFFF"/>
        <w:spacing w:after="0" w:line="235" w:lineRule="atLeast"/>
        <w:rPr>
          <w:rFonts w:ascii="Arial" w:eastAsia="Times New Roman" w:hAnsi="Arial" w:cs="Arial"/>
          <w:b/>
          <w:bCs/>
        </w:rPr>
      </w:pPr>
    </w:p>
    <w:p w14:paraId="63F63C77" w14:textId="77777777" w:rsidR="000F4864" w:rsidRPr="002974D1" w:rsidRDefault="000F4864" w:rsidP="000F4864">
      <w:pPr>
        <w:shd w:val="clear" w:color="auto" w:fill="FFFFFF"/>
        <w:spacing w:after="0" w:line="235" w:lineRule="atLeast"/>
        <w:rPr>
          <w:rFonts w:ascii="Arial" w:eastAsia="Times New Roman" w:hAnsi="Arial" w:cs="Arial"/>
          <w:b/>
          <w:bCs/>
        </w:rPr>
      </w:pPr>
      <w:r w:rsidRPr="002974D1">
        <w:rPr>
          <w:rFonts w:ascii="Arial" w:eastAsia="Times New Roman" w:hAnsi="Arial" w:cs="Arial"/>
          <w:b/>
          <w:bCs/>
        </w:rPr>
        <w:t>Sick Leave</w:t>
      </w:r>
    </w:p>
    <w:p w14:paraId="787A86C1" w14:textId="77777777" w:rsidR="00843878" w:rsidRDefault="00843878" w:rsidP="00843878">
      <w:pPr>
        <w:shd w:val="clear" w:color="auto" w:fill="FFFFFF"/>
        <w:spacing w:after="0" w:line="235" w:lineRule="atLeast"/>
        <w:rPr>
          <w:rFonts w:ascii="Arial" w:eastAsia="Times New Roman" w:hAnsi="Arial" w:cs="Arial"/>
        </w:rPr>
      </w:pPr>
    </w:p>
    <w:p w14:paraId="0F909F0A" w14:textId="176B7F48" w:rsidR="00BC73D3" w:rsidRDefault="000F4864" w:rsidP="00843878">
      <w:pPr>
        <w:pStyle w:val="ListParagraph"/>
        <w:numPr>
          <w:ilvl w:val="0"/>
          <w:numId w:val="9"/>
        </w:numPr>
        <w:shd w:val="clear" w:color="auto" w:fill="FFFFFF"/>
        <w:spacing w:after="0" w:line="235" w:lineRule="atLeast"/>
        <w:rPr>
          <w:rFonts w:ascii="Arial" w:eastAsia="Times New Roman" w:hAnsi="Arial" w:cs="Arial"/>
        </w:rPr>
      </w:pPr>
      <w:r w:rsidRPr="00843878">
        <w:rPr>
          <w:rFonts w:ascii="Arial" w:eastAsia="Times New Roman" w:hAnsi="Arial" w:cs="Arial"/>
        </w:rPr>
        <w:t>Staff members who are out sick should repor</w:t>
      </w:r>
      <w:r w:rsidR="00624734" w:rsidRPr="00843878">
        <w:rPr>
          <w:rFonts w:ascii="Arial" w:eastAsia="Times New Roman" w:hAnsi="Arial" w:cs="Arial"/>
        </w:rPr>
        <w:t>t sick leave or vacation might</w:t>
      </w:r>
      <w:r w:rsidR="00146F54" w:rsidRPr="00843878">
        <w:rPr>
          <w:rFonts w:ascii="Arial" w:eastAsia="Times New Roman" w:hAnsi="Arial" w:cs="Arial"/>
        </w:rPr>
        <w:t xml:space="preserve"> be used if no accrued sick leave is available. </w:t>
      </w:r>
      <w:r w:rsidR="001102BC" w:rsidRPr="00843878">
        <w:rPr>
          <w:rFonts w:ascii="Arial" w:eastAsia="Times New Roman" w:hAnsi="Arial" w:cs="Arial"/>
        </w:rPr>
        <w:t xml:space="preserve"> </w:t>
      </w:r>
      <w:r w:rsidRPr="00843878">
        <w:rPr>
          <w:rFonts w:ascii="Arial" w:eastAsia="Times New Roman" w:hAnsi="Arial" w:cs="Arial"/>
        </w:rPr>
        <w:t>In general, medical documentation will not be required for return to wor</w:t>
      </w:r>
      <w:r w:rsidR="00CF2CF6" w:rsidRPr="00843878">
        <w:rPr>
          <w:rFonts w:ascii="Arial" w:eastAsia="Times New Roman" w:hAnsi="Arial" w:cs="Arial"/>
        </w:rPr>
        <w:t>k</w:t>
      </w:r>
      <w:r w:rsidR="00F60022">
        <w:rPr>
          <w:rFonts w:ascii="Arial" w:eastAsia="Times New Roman" w:hAnsi="Arial" w:cs="Arial"/>
        </w:rPr>
        <w:t xml:space="preserve"> unless you have tested positive for COVID. </w:t>
      </w:r>
    </w:p>
    <w:p w14:paraId="3A31FF1A" w14:textId="1FA57AAE" w:rsidR="00AA2DED" w:rsidRPr="002974D1" w:rsidRDefault="00AA2DED" w:rsidP="000F4864">
      <w:pPr>
        <w:shd w:val="clear" w:color="auto" w:fill="FFFFFF"/>
        <w:spacing w:after="0" w:line="235" w:lineRule="atLeast"/>
        <w:rPr>
          <w:rFonts w:ascii="Arial" w:eastAsia="Times New Roman" w:hAnsi="Arial" w:cs="Arial"/>
          <w:b/>
          <w:bCs/>
        </w:rPr>
      </w:pPr>
    </w:p>
    <w:p w14:paraId="2B145254" w14:textId="77777777" w:rsidR="00AA2DED" w:rsidRPr="002974D1" w:rsidRDefault="00AA2DED" w:rsidP="000F4864">
      <w:pPr>
        <w:shd w:val="clear" w:color="auto" w:fill="FFFFFF"/>
        <w:spacing w:after="0" w:line="235" w:lineRule="atLeast"/>
        <w:rPr>
          <w:rFonts w:ascii="Arial" w:eastAsia="Times New Roman" w:hAnsi="Arial" w:cs="Arial"/>
          <w:b/>
          <w:bCs/>
        </w:rPr>
      </w:pPr>
    </w:p>
    <w:p w14:paraId="45A717BD" w14:textId="77777777" w:rsidR="000F4864" w:rsidRPr="002974D1" w:rsidRDefault="000F4864" w:rsidP="000F4864">
      <w:pPr>
        <w:shd w:val="clear" w:color="auto" w:fill="FFFFFF"/>
        <w:spacing w:after="0" w:line="235" w:lineRule="atLeast"/>
        <w:rPr>
          <w:rFonts w:ascii="Arial" w:eastAsia="Times New Roman" w:hAnsi="Arial" w:cs="Arial"/>
          <w:b/>
          <w:bCs/>
        </w:rPr>
      </w:pPr>
      <w:r w:rsidRPr="002974D1">
        <w:rPr>
          <w:rFonts w:ascii="Arial" w:eastAsia="Times New Roman" w:hAnsi="Arial" w:cs="Arial"/>
          <w:b/>
          <w:bCs/>
        </w:rPr>
        <w:t>Federal Work Study</w:t>
      </w:r>
    </w:p>
    <w:p w14:paraId="3646827B" w14:textId="77777777" w:rsidR="00BC73D3" w:rsidRPr="00FA3D58" w:rsidRDefault="00BC73D3" w:rsidP="000F4864">
      <w:pPr>
        <w:shd w:val="clear" w:color="auto" w:fill="FFFFFF"/>
        <w:spacing w:after="0" w:line="235" w:lineRule="atLeast"/>
        <w:rPr>
          <w:rFonts w:ascii="Arial" w:eastAsia="Times New Roman" w:hAnsi="Arial" w:cs="Arial"/>
        </w:rPr>
      </w:pPr>
    </w:p>
    <w:p w14:paraId="4A0873D6" w14:textId="0A3BC388" w:rsidR="000F4864" w:rsidRPr="00B668CB" w:rsidRDefault="001F5E67" w:rsidP="00B668CB">
      <w:pPr>
        <w:pStyle w:val="ListParagraph"/>
        <w:numPr>
          <w:ilvl w:val="0"/>
          <w:numId w:val="9"/>
        </w:numPr>
        <w:shd w:val="clear" w:color="auto" w:fill="FFFFFF"/>
        <w:spacing w:after="0" w:line="235" w:lineRule="atLeast"/>
        <w:rPr>
          <w:rFonts w:ascii="Arial" w:eastAsia="Times New Roman" w:hAnsi="Arial" w:cs="Arial"/>
          <w:b/>
        </w:rPr>
      </w:pPr>
      <w:r>
        <w:rPr>
          <w:rFonts w:ascii="Arial" w:eastAsia="Times New Roman" w:hAnsi="Arial" w:cs="Arial"/>
        </w:rPr>
        <w:t>The college has put</w:t>
      </w:r>
      <w:r w:rsidR="00CA2F51" w:rsidRPr="00FA3D58">
        <w:rPr>
          <w:rFonts w:ascii="Arial" w:eastAsia="Times New Roman" w:hAnsi="Arial" w:cs="Arial"/>
        </w:rPr>
        <w:t xml:space="preserve"> together a plan for student workers based on mission critical positions</w:t>
      </w:r>
      <w:r w:rsidR="000F4864" w:rsidRPr="00FA3D58">
        <w:rPr>
          <w:rFonts w:ascii="Arial" w:eastAsia="Times New Roman" w:hAnsi="Arial" w:cs="Arial"/>
        </w:rPr>
        <w:t xml:space="preserve">. We </w:t>
      </w:r>
      <w:r w:rsidR="00F60022" w:rsidRPr="00FA3D58">
        <w:rPr>
          <w:rFonts w:ascii="Arial" w:eastAsia="Times New Roman" w:hAnsi="Arial" w:cs="Arial"/>
        </w:rPr>
        <w:t xml:space="preserve">continue to monitor </w:t>
      </w:r>
      <w:r w:rsidR="000F4864" w:rsidRPr="00FA3D58">
        <w:rPr>
          <w:rFonts w:ascii="Arial" w:eastAsia="Times New Roman" w:hAnsi="Arial" w:cs="Arial"/>
        </w:rPr>
        <w:t xml:space="preserve">United States Department of Education </w:t>
      </w:r>
      <w:r w:rsidR="00CA2F51" w:rsidRPr="00FA3D58">
        <w:rPr>
          <w:rFonts w:ascii="Arial" w:eastAsia="Times New Roman" w:hAnsi="Arial" w:cs="Arial"/>
        </w:rPr>
        <w:t xml:space="preserve">(USDOE) updates. </w:t>
      </w:r>
      <w:r w:rsidR="000F4864" w:rsidRPr="00FA3D58">
        <w:rPr>
          <w:rFonts w:ascii="Arial" w:eastAsia="Times New Roman" w:hAnsi="Arial" w:cs="Arial"/>
        </w:rPr>
        <w:t xml:space="preserve"> Any updates to these guidelines w</w:t>
      </w:r>
      <w:r w:rsidR="002536A8" w:rsidRPr="00FA3D58">
        <w:rPr>
          <w:rFonts w:ascii="Arial" w:eastAsia="Times New Roman" w:hAnsi="Arial" w:cs="Arial"/>
        </w:rPr>
        <w:t>ill be communicated immediately from the college’s Financial Aid Office.</w:t>
      </w:r>
    </w:p>
    <w:p w14:paraId="4150B9B3" w14:textId="77777777" w:rsidR="000F4864" w:rsidRPr="002974D1" w:rsidRDefault="000F4864" w:rsidP="000F4864">
      <w:pPr>
        <w:shd w:val="clear" w:color="auto" w:fill="FFFFFF"/>
        <w:spacing w:after="0" w:line="235" w:lineRule="atLeast"/>
        <w:rPr>
          <w:rFonts w:ascii="Arial" w:eastAsia="Times New Roman" w:hAnsi="Arial" w:cs="Arial"/>
          <w:b/>
          <w:bCs/>
        </w:rPr>
      </w:pPr>
    </w:p>
    <w:p w14:paraId="50F0E384" w14:textId="77777777" w:rsidR="001631A7" w:rsidRPr="002974D1" w:rsidRDefault="001631A7" w:rsidP="000F4864">
      <w:pPr>
        <w:shd w:val="clear" w:color="auto" w:fill="FFFFFF"/>
        <w:spacing w:after="0" w:line="235" w:lineRule="atLeast"/>
        <w:rPr>
          <w:rFonts w:ascii="Arial" w:eastAsia="Times New Roman" w:hAnsi="Arial" w:cs="Arial"/>
          <w:b/>
          <w:bCs/>
        </w:rPr>
      </w:pPr>
    </w:p>
    <w:p w14:paraId="4455107A" w14:textId="77777777" w:rsidR="000F4864" w:rsidRPr="002974D1" w:rsidRDefault="000F4864" w:rsidP="000F4864">
      <w:pPr>
        <w:shd w:val="clear" w:color="auto" w:fill="FFFFFF"/>
        <w:spacing w:after="0" w:line="235" w:lineRule="atLeast"/>
        <w:rPr>
          <w:rFonts w:ascii="Arial" w:eastAsia="Times New Roman" w:hAnsi="Arial" w:cs="Arial"/>
          <w:b/>
          <w:bCs/>
        </w:rPr>
      </w:pPr>
      <w:r w:rsidRPr="002974D1">
        <w:rPr>
          <w:rFonts w:ascii="Arial" w:eastAsia="Times New Roman" w:hAnsi="Arial" w:cs="Arial"/>
          <w:b/>
          <w:bCs/>
        </w:rPr>
        <w:t>Workers at Higher Risk</w:t>
      </w:r>
    </w:p>
    <w:p w14:paraId="0E65E3C7" w14:textId="77777777" w:rsidR="00CF2CF6" w:rsidRPr="002974D1" w:rsidRDefault="00CF2CF6" w:rsidP="000F4864">
      <w:pPr>
        <w:shd w:val="clear" w:color="auto" w:fill="FFFFFF"/>
        <w:spacing w:after="0" w:line="235" w:lineRule="atLeast"/>
        <w:rPr>
          <w:rFonts w:ascii="Arial" w:eastAsia="Times New Roman" w:hAnsi="Arial" w:cs="Arial"/>
        </w:rPr>
      </w:pPr>
    </w:p>
    <w:p w14:paraId="75DFF965" w14:textId="77777777" w:rsidR="000F4864" w:rsidRPr="00B668CB" w:rsidRDefault="000F4864" w:rsidP="00B668CB">
      <w:pPr>
        <w:pStyle w:val="ListParagraph"/>
        <w:numPr>
          <w:ilvl w:val="0"/>
          <w:numId w:val="9"/>
        </w:numPr>
        <w:shd w:val="clear" w:color="auto" w:fill="FFFFFF"/>
        <w:spacing w:after="0" w:line="235" w:lineRule="atLeast"/>
        <w:rPr>
          <w:rFonts w:ascii="Arial" w:eastAsia="Times New Roman" w:hAnsi="Arial" w:cs="Arial"/>
        </w:rPr>
      </w:pPr>
      <w:r w:rsidRPr="00B668CB">
        <w:rPr>
          <w:rFonts w:ascii="Arial" w:eastAsia="Times New Roman" w:hAnsi="Arial" w:cs="Arial"/>
        </w:rPr>
        <w:t>Employees who are at increased risk for complications from COVID-19 due to underlying health conditions are urged to consult their physician about steps they can take to protect their health. These may include requesting a temporary change in job location, hours, assignment or duties, or implementation of additional protective measures to reduce their exposure to others or chances of being infected.</w:t>
      </w:r>
    </w:p>
    <w:p w14:paraId="2C6F890F" w14:textId="77777777" w:rsidR="00CF2CF6" w:rsidRPr="002974D1" w:rsidRDefault="00CF2CF6" w:rsidP="000F4864">
      <w:pPr>
        <w:shd w:val="clear" w:color="auto" w:fill="FFFFFF"/>
        <w:spacing w:after="0" w:line="235" w:lineRule="atLeast"/>
        <w:rPr>
          <w:rFonts w:ascii="Arial" w:eastAsia="Times New Roman" w:hAnsi="Arial" w:cs="Arial"/>
        </w:rPr>
      </w:pPr>
    </w:p>
    <w:p w14:paraId="4DE9D78B" w14:textId="77777777" w:rsidR="000F4864" w:rsidRPr="002974D1" w:rsidRDefault="000F4864" w:rsidP="00B668CB">
      <w:pPr>
        <w:shd w:val="clear" w:color="auto" w:fill="FFFFFF"/>
        <w:spacing w:after="0" w:line="235" w:lineRule="atLeast"/>
        <w:ind w:left="720"/>
        <w:rPr>
          <w:rFonts w:ascii="Arial" w:eastAsia="Times New Roman" w:hAnsi="Arial" w:cs="Arial"/>
        </w:rPr>
      </w:pPr>
      <w:r w:rsidRPr="002974D1">
        <w:rPr>
          <w:rFonts w:ascii="Arial" w:eastAsia="Times New Roman" w:hAnsi="Arial" w:cs="Arial"/>
        </w:rPr>
        <w:t>If an employee is at risk for complications from COVID-19 and their physician agrees that increased social distancing in the workplace is pr</w:t>
      </w:r>
      <w:r w:rsidR="00CF2CF6" w:rsidRPr="002974D1">
        <w:rPr>
          <w:rFonts w:ascii="Arial" w:eastAsia="Times New Roman" w:hAnsi="Arial" w:cs="Arial"/>
        </w:rPr>
        <w:t>udent, the employee should contact her/his supervisor, in consultation with human resources,</w:t>
      </w:r>
      <w:r w:rsidRPr="002974D1">
        <w:rPr>
          <w:rFonts w:ascii="Arial" w:eastAsia="Times New Roman" w:hAnsi="Arial" w:cs="Arial"/>
        </w:rPr>
        <w:t xml:space="preserve"> to formally request a temporary change. A doctor’s note may be required.</w:t>
      </w:r>
    </w:p>
    <w:p w14:paraId="1EFEDA32" w14:textId="77777777" w:rsidR="00CF2CF6" w:rsidRPr="002974D1" w:rsidRDefault="00CF2CF6" w:rsidP="000F4864">
      <w:pPr>
        <w:shd w:val="clear" w:color="auto" w:fill="FFFFFF"/>
        <w:spacing w:after="0" w:line="235" w:lineRule="atLeast"/>
        <w:rPr>
          <w:rFonts w:ascii="Arial" w:eastAsia="Times New Roman" w:hAnsi="Arial" w:cs="Arial"/>
        </w:rPr>
      </w:pPr>
    </w:p>
    <w:p w14:paraId="32057CD1" w14:textId="77777777" w:rsidR="000F4864" w:rsidRPr="002974D1" w:rsidRDefault="000F4864" w:rsidP="00B668CB">
      <w:pPr>
        <w:shd w:val="clear" w:color="auto" w:fill="FFFFFF"/>
        <w:spacing w:after="0" w:line="235" w:lineRule="atLeast"/>
        <w:ind w:left="720"/>
        <w:rPr>
          <w:rFonts w:ascii="Arial" w:eastAsia="Times New Roman" w:hAnsi="Arial" w:cs="Arial"/>
        </w:rPr>
      </w:pPr>
      <w:r w:rsidRPr="002974D1">
        <w:rPr>
          <w:rFonts w:ascii="Arial" w:eastAsia="Times New Roman" w:hAnsi="Arial" w:cs="Arial"/>
        </w:rPr>
        <w:t xml:space="preserve">Except for employees who formally request a change in job circumstances due to underlying health conditions, employees will generally not be reassigned to new duties, </w:t>
      </w:r>
      <w:r w:rsidRPr="002974D1">
        <w:rPr>
          <w:rFonts w:ascii="Arial" w:eastAsia="Times New Roman" w:hAnsi="Arial" w:cs="Arial"/>
        </w:rPr>
        <w:lastRenderedPageBreak/>
        <w:t>locations, or roles or be provided with paid sick/release time solely to address general concern about the potential for COVID-19 infection.</w:t>
      </w:r>
    </w:p>
    <w:p w14:paraId="179230CD" w14:textId="77777777" w:rsidR="000F4864" w:rsidRPr="002974D1" w:rsidRDefault="000F4864" w:rsidP="000F4864">
      <w:pPr>
        <w:shd w:val="clear" w:color="auto" w:fill="FFFFFF"/>
        <w:spacing w:after="0" w:line="231" w:lineRule="atLeast"/>
        <w:rPr>
          <w:rFonts w:ascii="Arial" w:eastAsia="Times New Roman" w:hAnsi="Arial" w:cs="Arial"/>
          <w:b/>
          <w:bCs/>
        </w:rPr>
      </w:pPr>
    </w:p>
    <w:p w14:paraId="5E66D7E7" w14:textId="77777777" w:rsidR="000F4864" w:rsidRPr="002974D1" w:rsidRDefault="000F4864" w:rsidP="000F4864">
      <w:pPr>
        <w:shd w:val="clear" w:color="auto" w:fill="FFFFFF"/>
        <w:spacing w:after="0" w:line="231" w:lineRule="atLeast"/>
        <w:rPr>
          <w:rFonts w:ascii="Arial" w:eastAsia="Times New Roman" w:hAnsi="Arial" w:cs="Arial"/>
          <w:b/>
          <w:bCs/>
        </w:rPr>
      </w:pPr>
      <w:r w:rsidRPr="002974D1">
        <w:rPr>
          <w:rFonts w:ascii="Arial" w:eastAsia="Times New Roman" w:hAnsi="Arial" w:cs="Arial"/>
          <w:b/>
          <w:bCs/>
        </w:rPr>
        <w:t>Annual Leave Advancements</w:t>
      </w:r>
    </w:p>
    <w:p w14:paraId="2A7591EF" w14:textId="77777777" w:rsidR="00CF2CF6" w:rsidRPr="002974D1" w:rsidRDefault="00CF2CF6" w:rsidP="000F4864">
      <w:pPr>
        <w:shd w:val="clear" w:color="auto" w:fill="FFFFFF"/>
        <w:spacing w:after="0" w:line="231" w:lineRule="atLeast"/>
        <w:rPr>
          <w:rFonts w:ascii="Arial" w:eastAsia="Times New Roman" w:hAnsi="Arial" w:cs="Arial"/>
        </w:rPr>
      </w:pPr>
    </w:p>
    <w:p w14:paraId="7B6C4F91" w14:textId="77777777" w:rsidR="00012782" w:rsidRPr="00B668CB" w:rsidRDefault="001F7A10" w:rsidP="00B668CB">
      <w:pPr>
        <w:pStyle w:val="ListParagraph"/>
        <w:numPr>
          <w:ilvl w:val="0"/>
          <w:numId w:val="9"/>
        </w:numPr>
        <w:shd w:val="clear" w:color="auto" w:fill="FFFFFF"/>
        <w:spacing w:after="0" w:line="231" w:lineRule="atLeast"/>
        <w:rPr>
          <w:rFonts w:ascii="Arial" w:eastAsia="Times New Roman" w:hAnsi="Arial" w:cs="Arial"/>
        </w:rPr>
      </w:pPr>
      <w:r w:rsidRPr="00B668CB">
        <w:rPr>
          <w:rFonts w:ascii="Arial" w:eastAsia="Times New Roman" w:hAnsi="Arial" w:cs="Arial"/>
        </w:rPr>
        <w:t>Staff members</w:t>
      </w:r>
      <w:r w:rsidR="000F4864" w:rsidRPr="00B668CB">
        <w:rPr>
          <w:rFonts w:ascii="Arial" w:eastAsia="Times New Roman" w:hAnsi="Arial" w:cs="Arial"/>
        </w:rPr>
        <w:t xml:space="preserve"> who are not able to telecommute and exhaust all earned leave due to illness or self-quarantine, may request advanced leave time</w:t>
      </w:r>
      <w:r w:rsidR="00CF2CF6" w:rsidRPr="00B668CB">
        <w:rPr>
          <w:rFonts w:ascii="Arial" w:eastAsia="Times New Roman" w:hAnsi="Arial" w:cs="Arial"/>
        </w:rPr>
        <w:t xml:space="preserve"> </w:t>
      </w:r>
      <w:r w:rsidR="007232B8" w:rsidRPr="00B668CB">
        <w:rPr>
          <w:rFonts w:ascii="Arial" w:eastAsia="Times New Roman" w:hAnsi="Arial" w:cs="Arial"/>
        </w:rPr>
        <w:softHyphen/>
      </w:r>
      <w:r w:rsidR="007232B8" w:rsidRPr="00B668CB">
        <w:rPr>
          <w:rFonts w:ascii="Arial" w:eastAsia="Times New Roman" w:hAnsi="Arial" w:cs="Arial"/>
        </w:rPr>
        <w:softHyphen/>
        <w:t xml:space="preserve">- </w:t>
      </w:r>
      <w:r w:rsidR="00CF2CF6" w:rsidRPr="00B668CB">
        <w:rPr>
          <w:rFonts w:ascii="Arial" w:eastAsia="Times New Roman" w:hAnsi="Arial" w:cs="Arial"/>
        </w:rPr>
        <w:t>sick or vacation</w:t>
      </w:r>
      <w:r w:rsidR="007232B8" w:rsidRPr="00B668CB">
        <w:rPr>
          <w:rFonts w:ascii="Arial" w:eastAsia="Times New Roman" w:hAnsi="Arial" w:cs="Arial"/>
        </w:rPr>
        <w:t xml:space="preserve"> </w:t>
      </w:r>
      <w:r w:rsidR="00CF2CF6" w:rsidRPr="00B668CB">
        <w:rPr>
          <w:rFonts w:ascii="Arial" w:eastAsia="Times New Roman" w:hAnsi="Arial" w:cs="Arial"/>
        </w:rPr>
        <w:t>-</w:t>
      </w:r>
      <w:r w:rsidR="000F4864" w:rsidRPr="00B668CB">
        <w:rPr>
          <w:rFonts w:ascii="Arial" w:eastAsia="Times New Roman" w:hAnsi="Arial" w:cs="Arial"/>
        </w:rPr>
        <w:t xml:space="preserve"> </w:t>
      </w:r>
      <w:r w:rsidR="00CF2CF6" w:rsidRPr="00B668CB">
        <w:rPr>
          <w:rFonts w:ascii="Arial" w:eastAsia="Times New Roman" w:hAnsi="Arial" w:cs="Arial"/>
        </w:rPr>
        <w:t>through her/his supervisor and human resources.</w:t>
      </w:r>
    </w:p>
    <w:p w14:paraId="05357467" w14:textId="77777777" w:rsidR="00E92E59" w:rsidRPr="002974D1" w:rsidRDefault="00E92E59" w:rsidP="00F705DB">
      <w:pPr>
        <w:shd w:val="clear" w:color="auto" w:fill="FFFFFF"/>
        <w:spacing w:after="0" w:line="231" w:lineRule="atLeast"/>
        <w:rPr>
          <w:rFonts w:ascii="Arial" w:eastAsia="Times New Roman" w:hAnsi="Arial" w:cs="Arial"/>
        </w:rPr>
      </w:pPr>
    </w:p>
    <w:p w14:paraId="6EBF374E" w14:textId="77777777" w:rsidR="00E92E59" w:rsidRPr="002974D1" w:rsidRDefault="00E92E59" w:rsidP="00F705DB">
      <w:pPr>
        <w:shd w:val="clear" w:color="auto" w:fill="FFFFFF"/>
        <w:spacing w:after="0" w:line="231" w:lineRule="atLeast"/>
        <w:rPr>
          <w:rFonts w:ascii="Arial" w:eastAsia="Times New Roman" w:hAnsi="Arial" w:cs="Arial"/>
        </w:rPr>
      </w:pPr>
    </w:p>
    <w:p w14:paraId="38B9ABC4" w14:textId="77777777" w:rsidR="000F4864" w:rsidRPr="002974D1" w:rsidRDefault="000F4864" w:rsidP="000F4864">
      <w:pPr>
        <w:shd w:val="clear" w:color="auto" w:fill="FFFFFF"/>
        <w:spacing w:after="0" w:line="235" w:lineRule="atLeast"/>
        <w:rPr>
          <w:rFonts w:ascii="Arial" w:eastAsia="Times New Roman" w:hAnsi="Arial" w:cs="Arial"/>
          <w:b/>
          <w:bCs/>
        </w:rPr>
      </w:pPr>
      <w:r w:rsidRPr="002974D1">
        <w:rPr>
          <w:rFonts w:ascii="Arial" w:eastAsia="Times New Roman" w:hAnsi="Arial" w:cs="Arial"/>
          <w:b/>
          <w:bCs/>
        </w:rPr>
        <w:t>Essential Employees</w:t>
      </w:r>
    </w:p>
    <w:p w14:paraId="45FF3E91" w14:textId="77777777" w:rsidR="00CF2CF6" w:rsidRPr="002974D1" w:rsidRDefault="00CF2CF6" w:rsidP="000F4864">
      <w:pPr>
        <w:shd w:val="clear" w:color="auto" w:fill="FFFFFF"/>
        <w:spacing w:after="0" w:line="235" w:lineRule="atLeast"/>
        <w:rPr>
          <w:rFonts w:ascii="Arial" w:eastAsia="Times New Roman" w:hAnsi="Arial" w:cs="Arial"/>
        </w:rPr>
      </w:pPr>
    </w:p>
    <w:p w14:paraId="6C101BA3" w14:textId="77777777" w:rsidR="000F4864" w:rsidRPr="00B668CB" w:rsidRDefault="00CF2CF6" w:rsidP="00B668CB">
      <w:pPr>
        <w:pStyle w:val="ListParagraph"/>
        <w:numPr>
          <w:ilvl w:val="0"/>
          <w:numId w:val="9"/>
        </w:numPr>
        <w:shd w:val="clear" w:color="auto" w:fill="FFFFFF"/>
        <w:spacing w:after="0" w:line="235" w:lineRule="atLeast"/>
        <w:rPr>
          <w:rFonts w:ascii="Arial" w:eastAsia="Times New Roman" w:hAnsi="Arial" w:cs="Arial"/>
        </w:rPr>
      </w:pPr>
      <w:r w:rsidRPr="00B668CB">
        <w:rPr>
          <w:rFonts w:ascii="Arial" w:eastAsia="Times New Roman" w:hAnsi="Arial" w:cs="Arial"/>
        </w:rPr>
        <w:t>As a 24/7 residential college</w:t>
      </w:r>
      <w:r w:rsidR="000F4864" w:rsidRPr="00B668CB">
        <w:rPr>
          <w:rFonts w:ascii="Arial" w:eastAsia="Times New Roman" w:hAnsi="Arial" w:cs="Arial"/>
        </w:rPr>
        <w:t xml:space="preserve">, </w:t>
      </w:r>
      <w:r w:rsidRPr="00B668CB">
        <w:rPr>
          <w:rFonts w:ascii="Arial" w:eastAsia="Times New Roman" w:hAnsi="Arial" w:cs="Arial"/>
        </w:rPr>
        <w:t>McPhers</w:t>
      </w:r>
      <w:r w:rsidR="00624734" w:rsidRPr="00B668CB">
        <w:rPr>
          <w:rFonts w:ascii="Arial" w:eastAsia="Times New Roman" w:hAnsi="Arial" w:cs="Arial"/>
        </w:rPr>
        <w:t xml:space="preserve">on College is open at this time. </w:t>
      </w:r>
      <w:r w:rsidR="000F4864" w:rsidRPr="00B668CB">
        <w:rPr>
          <w:rFonts w:ascii="Arial" w:eastAsia="Times New Roman" w:hAnsi="Arial" w:cs="Arial"/>
        </w:rPr>
        <w:t>Many employees must work on campus to provide services that are essential to instruction, residential life, campus heal</w:t>
      </w:r>
      <w:r w:rsidR="001102BC" w:rsidRPr="00B668CB">
        <w:rPr>
          <w:rFonts w:ascii="Arial" w:eastAsia="Times New Roman" w:hAnsi="Arial" w:cs="Arial"/>
        </w:rPr>
        <w:t>th and safety</w:t>
      </w:r>
      <w:r w:rsidR="000F4864" w:rsidRPr="00B668CB">
        <w:rPr>
          <w:rFonts w:ascii="Arial" w:eastAsia="Times New Roman" w:hAnsi="Arial" w:cs="Arial"/>
        </w:rPr>
        <w:t>, the protection of physical and intellectual assets, or the continuity or resumption of academic programs and operations. Additional measures and policies to support these employees are being considered.</w:t>
      </w:r>
    </w:p>
    <w:p w14:paraId="410129AF" w14:textId="77777777" w:rsidR="00ED37D9" w:rsidRPr="002974D1" w:rsidRDefault="00ED37D9" w:rsidP="000F4864">
      <w:pPr>
        <w:shd w:val="clear" w:color="auto" w:fill="FFFFFF"/>
        <w:spacing w:after="0" w:line="235" w:lineRule="atLeast"/>
        <w:rPr>
          <w:rFonts w:ascii="Arial" w:eastAsia="Times New Roman" w:hAnsi="Arial" w:cs="Arial"/>
        </w:rPr>
      </w:pPr>
    </w:p>
    <w:p w14:paraId="64A906F3" w14:textId="77777777" w:rsidR="00ED37D9" w:rsidRPr="002974D1" w:rsidRDefault="00ED37D9" w:rsidP="00B668CB">
      <w:pPr>
        <w:shd w:val="clear" w:color="auto" w:fill="FFFFFF"/>
        <w:spacing w:after="0" w:line="235" w:lineRule="atLeast"/>
        <w:ind w:firstLine="720"/>
        <w:rPr>
          <w:rFonts w:ascii="Arial" w:eastAsia="Times New Roman" w:hAnsi="Arial" w:cs="Arial"/>
        </w:rPr>
      </w:pPr>
      <w:r w:rsidRPr="002974D1">
        <w:rPr>
          <w:rFonts w:ascii="Arial" w:eastAsia="Times New Roman" w:hAnsi="Arial" w:cs="Arial"/>
        </w:rPr>
        <w:t xml:space="preserve">Essential employees will be determined by the needs of the college.  </w:t>
      </w:r>
    </w:p>
    <w:p w14:paraId="437C7317" w14:textId="77777777" w:rsidR="00F705DB" w:rsidRPr="002974D1" w:rsidRDefault="00F705DB" w:rsidP="000F4864">
      <w:pPr>
        <w:shd w:val="clear" w:color="auto" w:fill="FFFFFF"/>
        <w:spacing w:after="0" w:line="235" w:lineRule="atLeast"/>
        <w:rPr>
          <w:rFonts w:ascii="Arial" w:eastAsia="Times New Roman" w:hAnsi="Arial" w:cs="Arial"/>
        </w:rPr>
      </w:pPr>
    </w:p>
    <w:p w14:paraId="185818E4" w14:textId="661EFB32" w:rsidR="00F705DB" w:rsidRPr="002974D1" w:rsidRDefault="00F705DB" w:rsidP="00B668CB">
      <w:pPr>
        <w:shd w:val="clear" w:color="auto" w:fill="FFFFFF"/>
        <w:spacing w:after="0" w:line="235" w:lineRule="atLeast"/>
        <w:ind w:left="720"/>
        <w:rPr>
          <w:rFonts w:ascii="Arial" w:eastAsia="Times New Roman" w:hAnsi="Arial" w:cs="Arial"/>
        </w:rPr>
      </w:pPr>
      <w:r w:rsidRPr="002974D1">
        <w:rPr>
          <w:rFonts w:ascii="Arial" w:eastAsia="Times New Roman" w:hAnsi="Arial" w:cs="Arial"/>
        </w:rPr>
        <w:t xml:space="preserve">College employees should be aware that due to the measures taken by the college in response to the outbreak, </w:t>
      </w:r>
      <w:r w:rsidR="004F4A48">
        <w:rPr>
          <w:rFonts w:ascii="Arial" w:eastAsia="Times New Roman" w:hAnsi="Arial" w:cs="Arial"/>
        </w:rPr>
        <w:t>they</w:t>
      </w:r>
      <w:r w:rsidR="004F4A48" w:rsidRPr="002974D1">
        <w:rPr>
          <w:rFonts w:ascii="Arial" w:eastAsia="Times New Roman" w:hAnsi="Arial" w:cs="Arial"/>
        </w:rPr>
        <w:t xml:space="preserve"> </w:t>
      </w:r>
      <w:r w:rsidR="00F534CB" w:rsidRPr="002974D1">
        <w:rPr>
          <w:rFonts w:ascii="Arial" w:eastAsia="Times New Roman" w:hAnsi="Arial" w:cs="Arial"/>
        </w:rPr>
        <w:t>may be</w:t>
      </w:r>
      <w:r w:rsidR="009A5C68" w:rsidRPr="002974D1">
        <w:rPr>
          <w:rFonts w:ascii="Arial" w:eastAsia="Times New Roman" w:hAnsi="Arial" w:cs="Arial"/>
        </w:rPr>
        <w:t xml:space="preserve"> asked to do</w:t>
      </w:r>
      <w:r w:rsidRPr="002974D1">
        <w:rPr>
          <w:rFonts w:ascii="Arial" w:eastAsia="Times New Roman" w:hAnsi="Arial" w:cs="Arial"/>
        </w:rPr>
        <w:t xml:space="preserve"> duties outside of their regular work assignment.  </w:t>
      </w:r>
    </w:p>
    <w:p w14:paraId="06BFAD03" w14:textId="77777777" w:rsidR="000F4864" w:rsidRPr="002974D1" w:rsidRDefault="000F4864" w:rsidP="000F4864">
      <w:pPr>
        <w:shd w:val="clear" w:color="auto" w:fill="FFFFFF"/>
        <w:spacing w:after="0" w:line="235" w:lineRule="atLeast"/>
        <w:rPr>
          <w:rFonts w:ascii="Arial" w:eastAsia="Times New Roman" w:hAnsi="Arial" w:cs="Arial"/>
        </w:rPr>
      </w:pPr>
    </w:p>
    <w:p w14:paraId="236F3314" w14:textId="77777777" w:rsidR="00B13E5E" w:rsidRDefault="00B13E5E" w:rsidP="00B13E5E">
      <w:pPr>
        <w:shd w:val="clear" w:color="auto" w:fill="FFFFFF"/>
        <w:spacing w:after="0" w:line="235" w:lineRule="atLeast"/>
        <w:rPr>
          <w:rFonts w:ascii="Arial" w:eastAsia="Times New Roman" w:hAnsi="Arial" w:cs="Arial"/>
          <w:b/>
          <w:bCs/>
        </w:rPr>
      </w:pPr>
      <w:r>
        <w:rPr>
          <w:rFonts w:ascii="Arial" w:eastAsia="Times New Roman" w:hAnsi="Arial" w:cs="Arial"/>
          <w:b/>
          <w:bCs/>
        </w:rPr>
        <w:t>Remote Work</w:t>
      </w:r>
    </w:p>
    <w:p w14:paraId="500E1ADB" w14:textId="77777777" w:rsidR="00B13E5E" w:rsidRDefault="00B13E5E" w:rsidP="00B13E5E">
      <w:pPr>
        <w:shd w:val="clear" w:color="auto" w:fill="FFFFFF"/>
        <w:spacing w:after="0" w:line="235" w:lineRule="atLeast"/>
        <w:rPr>
          <w:rFonts w:ascii="Arial" w:eastAsia="Times New Roman" w:hAnsi="Arial" w:cs="Arial"/>
          <w:b/>
          <w:bCs/>
        </w:rPr>
      </w:pPr>
    </w:p>
    <w:p w14:paraId="16F50891" w14:textId="266A21C2" w:rsidR="00AB5E52" w:rsidRPr="00B13E5E" w:rsidRDefault="00022E0C" w:rsidP="00B13E5E">
      <w:pPr>
        <w:pStyle w:val="ListParagraph"/>
        <w:numPr>
          <w:ilvl w:val="0"/>
          <w:numId w:val="9"/>
        </w:numPr>
        <w:shd w:val="clear" w:color="auto" w:fill="FFFFFF"/>
        <w:spacing w:after="0" w:line="235" w:lineRule="atLeast"/>
        <w:rPr>
          <w:rFonts w:ascii="Arial" w:eastAsia="Times New Roman" w:hAnsi="Arial" w:cs="Arial"/>
          <w:b/>
          <w:bCs/>
        </w:rPr>
      </w:pPr>
      <w:r w:rsidRPr="00B13E5E">
        <w:rPr>
          <w:rFonts w:ascii="Arial" w:eastAsia="Times New Roman" w:hAnsi="Arial" w:cs="Arial"/>
        </w:rPr>
        <w:t>The</w:t>
      </w:r>
      <w:r w:rsidR="000F4864" w:rsidRPr="00B13E5E">
        <w:rPr>
          <w:rFonts w:ascii="Arial" w:eastAsia="Times New Roman" w:hAnsi="Arial" w:cs="Arial"/>
        </w:rPr>
        <w:t xml:space="preserve"> </w:t>
      </w:r>
      <w:r w:rsidR="000725B2" w:rsidRPr="00B13E5E">
        <w:rPr>
          <w:rFonts w:ascii="Arial" w:eastAsia="Times New Roman" w:hAnsi="Arial" w:cs="Arial"/>
        </w:rPr>
        <w:t xml:space="preserve">college </w:t>
      </w:r>
      <w:r w:rsidR="000F4864" w:rsidRPr="00B13E5E">
        <w:rPr>
          <w:rFonts w:ascii="Arial" w:eastAsia="Times New Roman" w:hAnsi="Arial" w:cs="Arial"/>
        </w:rPr>
        <w:t>is open and operational. Employ</w:t>
      </w:r>
      <w:r w:rsidR="001F0177" w:rsidRPr="00B13E5E">
        <w:rPr>
          <w:rFonts w:ascii="Arial" w:eastAsia="Times New Roman" w:hAnsi="Arial" w:cs="Arial"/>
        </w:rPr>
        <w:t>ees are expected to work thei</w:t>
      </w:r>
      <w:r w:rsidR="002974D1" w:rsidRPr="00B13E5E">
        <w:rPr>
          <w:rFonts w:ascii="Arial" w:eastAsia="Times New Roman" w:hAnsi="Arial" w:cs="Arial"/>
        </w:rPr>
        <w:t xml:space="preserve">r regular work schedule even when </w:t>
      </w:r>
      <w:r w:rsidR="001F0177" w:rsidRPr="00B13E5E">
        <w:rPr>
          <w:rFonts w:ascii="Arial" w:eastAsia="Times New Roman" w:hAnsi="Arial" w:cs="Arial"/>
        </w:rPr>
        <w:t>the college</w:t>
      </w:r>
      <w:r w:rsidR="0068020A">
        <w:rPr>
          <w:rFonts w:ascii="Arial" w:eastAsia="Times New Roman" w:hAnsi="Arial" w:cs="Arial"/>
        </w:rPr>
        <w:t xml:space="preserve"> moved</w:t>
      </w:r>
      <w:r w:rsidR="002974D1" w:rsidRPr="00B13E5E">
        <w:rPr>
          <w:rFonts w:ascii="Arial" w:eastAsia="Times New Roman" w:hAnsi="Arial" w:cs="Arial"/>
        </w:rPr>
        <w:t xml:space="preserve"> to a remote work force</w:t>
      </w:r>
      <w:r w:rsidR="00CF2CF6" w:rsidRPr="00B13E5E">
        <w:rPr>
          <w:rFonts w:ascii="Arial" w:eastAsia="Times New Roman" w:hAnsi="Arial" w:cs="Arial"/>
        </w:rPr>
        <w:t>.</w:t>
      </w:r>
    </w:p>
    <w:p w14:paraId="5156662F" w14:textId="77777777" w:rsidR="00CF2CF6" w:rsidRPr="00FA3D58" w:rsidRDefault="00CF2CF6" w:rsidP="000F4864">
      <w:pPr>
        <w:shd w:val="clear" w:color="auto" w:fill="FFFFFF"/>
        <w:spacing w:after="0" w:line="235" w:lineRule="atLeast"/>
        <w:ind w:right="99"/>
        <w:rPr>
          <w:rFonts w:ascii="Arial" w:eastAsia="Times New Roman" w:hAnsi="Arial" w:cs="Arial"/>
        </w:rPr>
      </w:pPr>
    </w:p>
    <w:p w14:paraId="7A9B0C29" w14:textId="2CF4BBFB" w:rsidR="00A1180E" w:rsidRPr="00FA3D58" w:rsidRDefault="00F60022" w:rsidP="00B668CB">
      <w:pPr>
        <w:spacing w:after="0" w:line="240" w:lineRule="auto"/>
        <w:ind w:left="720"/>
        <w:rPr>
          <w:rFonts w:ascii="Arial" w:hAnsi="Arial" w:cs="Arial"/>
        </w:rPr>
      </w:pPr>
      <w:r w:rsidRPr="00FA3D58">
        <w:rPr>
          <w:rFonts w:ascii="Arial" w:hAnsi="Arial" w:cs="Arial"/>
        </w:rPr>
        <w:t>R</w:t>
      </w:r>
      <w:r w:rsidR="002974D1" w:rsidRPr="00FA3D58">
        <w:rPr>
          <w:rFonts w:ascii="Arial" w:hAnsi="Arial" w:cs="Arial"/>
        </w:rPr>
        <w:t>em</w:t>
      </w:r>
      <w:r w:rsidR="00E92E59" w:rsidRPr="00FA3D58">
        <w:rPr>
          <w:rFonts w:ascii="Arial" w:hAnsi="Arial" w:cs="Arial"/>
        </w:rPr>
        <w:t>ote operations will continue using web conferencing meetings whenever possible (Teams, Zoom</w:t>
      </w:r>
      <w:r w:rsidR="00022E0C" w:rsidRPr="00FA3D58">
        <w:rPr>
          <w:rFonts w:ascii="Arial" w:hAnsi="Arial" w:cs="Arial"/>
        </w:rPr>
        <w:t>, etc</w:t>
      </w:r>
      <w:r w:rsidR="002974D1" w:rsidRPr="00FA3D58">
        <w:rPr>
          <w:rFonts w:ascii="Arial" w:hAnsi="Arial" w:cs="Arial"/>
        </w:rPr>
        <w:t xml:space="preserve">.) until further notice </w:t>
      </w:r>
      <w:r w:rsidR="00022E0C" w:rsidRPr="00FA3D58">
        <w:rPr>
          <w:rFonts w:ascii="Arial" w:hAnsi="Arial" w:cs="Arial"/>
        </w:rPr>
        <w:t xml:space="preserve"> Th</w:t>
      </w:r>
      <w:r w:rsidR="00E92E59" w:rsidRPr="00FA3D58">
        <w:rPr>
          <w:rFonts w:ascii="Arial" w:hAnsi="Arial" w:cs="Arial"/>
        </w:rPr>
        <w:t>is information is subject to change by orders of the state of Kansas, McPherson County or McPherson College.</w:t>
      </w:r>
    </w:p>
    <w:p w14:paraId="4F513E5F" w14:textId="77777777" w:rsidR="00A1180E" w:rsidRPr="002974D1" w:rsidRDefault="00A1180E" w:rsidP="00C318B1">
      <w:pPr>
        <w:spacing w:after="0" w:line="240" w:lineRule="auto"/>
        <w:ind w:left="720"/>
        <w:rPr>
          <w:rFonts w:ascii="Arial" w:eastAsia="Times New Roman" w:hAnsi="Arial" w:cs="Arial"/>
          <w:b/>
        </w:rPr>
      </w:pPr>
    </w:p>
    <w:p w14:paraId="7AD2B320" w14:textId="77777777" w:rsidR="001631A7" w:rsidRPr="002974D1" w:rsidRDefault="001631A7" w:rsidP="000F4864">
      <w:pPr>
        <w:shd w:val="clear" w:color="auto" w:fill="FFFFFF"/>
        <w:spacing w:after="0" w:line="235" w:lineRule="atLeast"/>
        <w:ind w:right="99"/>
        <w:rPr>
          <w:rFonts w:ascii="Arial" w:eastAsia="Times New Roman" w:hAnsi="Arial" w:cs="Arial"/>
          <w:b/>
        </w:rPr>
      </w:pPr>
    </w:p>
    <w:sectPr w:rsidR="001631A7" w:rsidRPr="002974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52B24" w14:textId="77777777" w:rsidR="00A400B0" w:rsidRDefault="00A400B0" w:rsidP="005B4206">
      <w:pPr>
        <w:spacing w:after="0" w:line="240" w:lineRule="auto"/>
      </w:pPr>
      <w:r>
        <w:separator/>
      </w:r>
    </w:p>
  </w:endnote>
  <w:endnote w:type="continuationSeparator" w:id="0">
    <w:p w14:paraId="153169D8" w14:textId="77777777" w:rsidR="00A400B0" w:rsidRDefault="00A400B0" w:rsidP="005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097901"/>
      <w:docPartObj>
        <w:docPartGallery w:val="Page Numbers (Bottom of Page)"/>
        <w:docPartUnique/>
      </w:docPartObj>
    </w:sdtPr>
    <w:sdtEndPr>
      <w:rPr>
        <w:noProof/>
      </w:rPr>
    </w:sdtEndPr>
    <w:sdtContent>
      <w:p w14:paraId="23F1DFF6" w14:textId="76030DD2" w:rsidR="00FA3D58" w:rsidRDefault="00FA3D58">
        <w:pPr>
          <w:pStyle w:val="Footer"/>
          <w:jc w:val="center"/>
        </w:pPr>
        <w:r>
          <w:fldChar w:fldCharType="begin"/>
        </w:r>
        <w:r>
          <w:instrText xml:space="preserve"> PAGE   \* MERGEFORMAT </w:instrText>
        </w:r>
        <w:r>
          <w:fldChar w:fldCharType="separate"/>
        </w:r>
        <w:r w:rsidR="00697CCC">
          <w:rPr>
            <w:noProof/>
          </w:rPr>
          <w:t>4</w:t>
        </w:r>
        <w:r>
          <w:rPr>
            <w:noProof/>
          </w:rPr>
          <w:fldChar w:fldCharType="end"/>
        </w:r>
      </w:p>
    </w:sdtContent>
  </w:sdt>
  <w:p w14:paraId="1129A7C7" w14:textId="77777777" w:rsidR="00FA3D58" w:rsidRDefault="00FA3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06C8E" w14:textId="77777777" w:rsidR="00A400B0" w:rsidRDefault="00A400B0" w:rsidP="005B4206">
      <w:pPr>
        <w:spacing w:after="0" w:line="240" w:lineRule="auto"/>
      </w:pPr>
      <w:r>
        <w:separator/>
      </w:r>
    </w:p>
  </w:footnote>
  <w:footnote w:type="continuationSeparator" w:id="0">
    <w:p w14:paraId="395D7F48" w14:textId="77777777" w:rsidR="00A400B0" w:rsidRDefault="00A400B0" w:rsidP="005B4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786"/>
    <w:multiLevelType w:val="hybridMultilevel"/>
    <w:tmpl w:val="0FF8E338"/>
    <w:lvl w:ilvl="0" w:tplc="31DAF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867CA"/>
    <w:multiLevelType w:val="hybridMultilevel"/>
    <w:tmpl w:val="E3583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129B"/>
    <w:multiLevelType w:val="hybridMultilevel"/>
    <w:tmpl w:val="1C48678A"/>
    <w:lvl w:ilvl="0" w:tplc="1984289A">
      <w:start w:val="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7E4104"/>
    <w:multiLevelType w:val="hybridMultilevel"/>
    <w:tmpl w:val="D848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E15E6"/>
    <w:multiLevelType w:val="hybridMultilevel"/>
    <w:tmpl w:val="7BB6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FD4838"/>
    <w:multiLevelType w:val="hybridMultilevel"/>
    <w:tmpl w:val="45E4C698"/>
    <w:lvl w:ilvl="0" w:tplc="37D8AEA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F24BA"/>
    <w:multiLevelType w:val="hybridMultilevel"/>
    <w:tmpl w:val="6858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D6A54"/>
    <w:multiLevelType w:val="hybridMultilevel"/>
    <w:tmpl w:val="793EA14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D31F1"/>
    <w:multiLevelType w:val="hybridMultilevel"/>
    <w:tmpl w:val="B09C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34C51"/>
    <w:multiLevelType w:val="hybridMultilevel"/>
    <w:tmpl w:val="F5C65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2717A4"/>
    <w:multiLevelType w:val="hybridMultilevel"/>
    <w:tmpl w:val="C99C0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8635F4"/>
    <w:multiLevelType w:val="hybridMultilevel"/>
    <w:tmpl w:val="FB5A6F80"/>
    <w:lvl w:ilvl="0" w:tplc="86862A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0"/>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6"/>
  </w:num>
  <w:num w:numId="9">
    <w:abstractNumId w:val="11"/>
  </w:num>
  <w:num w:numId="10">
    <w:abstractNumId w:val="0"/>
  </w:num>
  <w:num w:numId="11">
    <w:abstractNumId w:val="5"/>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68"/>
    <w:rsid w:val="00001CD1"/>
    <w:rsid w:val="00011263"/>
    <w:rsid w:val="00012228"/>
    <w:rsid w:val="00012782"/>
    <w:rsid w:val="00022E0C"/>
    <w:rsid w:val="0003290C"/>
    <w:rsid w:val="000725B2"/>
    <w:rsid w:val="000A03EC"/>
    <w:rsid w:val="000A1CDE"/>
    <w:rsid w:val="000E7CA1"/>
    <w:rsid w:val="000F4864"/>
    <w:rsid w:val="001102BC"/>
    <w:rsid w:val="001138D8"/>
    <w:rsid w:val="0012131C"/>
    <w:rsid w:val="00127D12"/>
    <w:rsid w:val="0013050F"/>
    <w:rsid w:val="0013413B"/>
    <w:rsid w:val="00141B5A"/>
    <w:rsid w:val="00145714"/>
    <w:rsid w:val="00146F54"/>
    <w:rsid w:val="001631A7"/>
    <w:rsid w:val="00170A8E"/>
    <w:rsid w:val="001B5B57"/>
    <w:rsid w:val="001C2919"/>
    <w:rsid w:val="001D02B3"/>
    <w:rsid w:val="001F0177"/>
    <w:rsid w:val="001F5E67"/>
    <w:rsid w:val="001F7A10"/>
    <w:rsid w:val="00203BB8"/>
    <w:rsid w:val="002403F4"/>
    <w:rsid w:val="002536A8"/>
    <w:rsid w:val="00256958"/>
    <w:rsid w:val="0028724B"/>
    <w:rsid w:val="002974D1"/>
    <w:rsid w:val="002B3CD6"/>
    <w:rsid w:val="002B72FB"/>
    <w:rsid w:val="002D65AE"/>
    <w:rsid w:val="00327C28"/>
    <w:rsid w:val="003312A8"/>
    <w:rsid w:val="003525E6"/>
    <w:rsid w:val="00356B31"/>
    <w:rsid w:val="0037710B"/>
    <w:rsid w:val="0039469E"/>
    <w:rsid w:val="003A7646"/>
    <w:rsid w:val="003D6AAC"/>
    <w:rsid w:val="003E6BF9"/>
    <w:rsid w:val="003F18DD"/>
    <w:rsid w:val="00404C4A"/>
    <w:rsid w:val="00436031"/>
    <w:rsid w:val="00490B56"/>
    <w:rsid w:val="004A4CD5"/>
    <w:rsid w:val="004F133A"/>
    <w:rsid w:val="004F4A48"/>
    <w:rsid w:val="004F750F"/>
    <w:rsid w:val="005213A9"/>
    <w:rsid w:val="00531EE1"/>
    <w:rsid w:val="0053443F"/>
    <w:rsid w:val="00554FD4"/>
    <w:rsid w:val="005566DF"/>
    <w:rsid w:val="005736FB"/>
    <w:rsid w:val="00597B35"/>
    <w:rsid w:val="005A33EF"/>
    <w:rsid w:val="005B4206"/>
    <w:rsid w:val="005F03CD"/>
    <w:rsid w:val="00614A6C"/>
    <w:rsid w:val="00617A2D"/>
    <w:rsid w:val="00624734"/>
    <w:rsid w:val="00632D52"/>
    <w:rsid w:val="00642236"/>
    <w:rsid w:val="006673EB"/>
    <w:rsid w:val="0068020A"/>
    <w:rsid w:val="00697CCC"/>
    <w:rsid w:val="006B102A"/>
    <w:rsid w:val="006D7061"/>
    <w:rsid w:val="006F3CA5"/>
    <w:rsid w:val="00702E5C"/>
    <w:rsid w:val="0070434E"/>
    <w:rsid w:val="0070518A"/>
    <w:rsid w:val="007232B8"/>
    <w:rsid w:val="00723EDB"/>
    <w:rsid w:val="00737217"/>
    <w:rsid w:val="00742702"/>
    <w:rsid w:val="00780A0B"/>
    <w:rsid w:val="00797A07"/>
    <w:rsid w:val="007A6CEF"/>
    <w:rsid w:val="007B36EF"/>
    <w:rsid w:val="007C68E1"/>
    <w:rsid w:val="007D44A0"/>
    <w:rsid w:val="007E7516"/>
    <w:rsid w:val="00820016"/>
    <w:rsid w:val="00830DC2"/>
    <w:rsid w:val="00843878"/>
    <w:rsid w:val="00853E31"/>
    <w:rsid w:val="0085727D"/>
    <w:rsid w:val="00895954"/>
    <w:rsid w:val="008A75CC"/>
    <w:rsid w:val="008B24DE"/>
    <w:rsid w:val="008C0E7D"/>
    <w:rsid w:val="008D206C"/>
    <w:rsid w:val="008F0F90"/>
    <w:rsid w:val="00901F5B"/>
    <w:rsid w:val="00906408"/>
    <w:rsid w:val="00910E13"/>
    <w:rsid w:val="00922A8B"/>
    <w:rsid w:val="009263DD"/>
    <w:rsid w:val="00951918"/>
    <w:rsid w:val="0095592A"/>
    <w:rsid w:val="009720EC"/>
    <w:rsid w:val="0098682A"/>
    <w:rsid w:val="009A42FA"/>
    <w:rsid w:val="009A4B26"/>
    <w:rsid w:val="009A5C68"/>
    <w:rsid w:val="009A72E8"/>
    <w:rsid w:val="009E01DD"/>
    <w:rsid w:val="00A1180E"/>
    <w:rsid w:val="00A14B99"/>
    <w:rsid w:val="00A400B0"/>
    <w:rsid w:val="00A9738B"/>
    <w:rsid w:val="00AA2DED"/>
    <w:rsid w:val="00AA3B27"/>
    <w:rsid w:val="00AA6ED9"/>
    <w:rsid w:val="00AB5E52"/>
    <w:rsid w:val="00AB7E33"/>
    <w:rsid w:val="00AE035E"/>
    <w:rsid w:val="00AE17D7"/>
    <w:rsid w:val="00AE278F"/>
    <w:rsid w:val="00AF4268"/>
    <w:rsid w:val="00AF7004"/>
    <w:rsid w:val="00B13E5E"/>
    <w:rsid w:val="00B22CBA"/>
    <w:rsid w:val="00B43267"/>
    <w:rsid w:val="00B668CB"/>
    <w:rsid w:val="00B91E35"/>
    <w:rsid w:val="00B9205C"/>
    <w:rsid w:val="00B9270E"/>
    <w:rsid w:val="00BB7E35"/>
    <w:rsid w:val="00BC73D3"/>
    <w:rsid w:val="00BD1FCB"/>
    <w:rsid w:val="00C27535"/>
    <w:rsid w:val="00C318B1"/>
    <w:rsid w:val="00C40850"/>
    <w:rsid w:val="00C40EC9"/>
    <w:rsid w:val="00C51597"/>
    <w:rsid w:val="00C87ABC"/>
    <w:rsid w:val="00CA2F51"/>
    <w:rsid w:val="00CE3391"/>
    <w:rsid w:val="00CF0F77"/>
    <w:rsid w:val="00CF2CF6"/>
    <w:rsid w:val="00CF6BDF"/>
    <w:rsid w:val="00D53825"/>
    <w:rsid w:val="00D564BF"/>
    <w:rsid w:val="00D74CD1"/>
    <w:rsid w:val="00DB64B8"/>
    <w:rsid w:val="00DF69BD"/>
    <w:rsid w:val="00E92E59"/>
    <w:rsid w:val="00E94E5C"/>
    <w:rsid w:val="00EA6A06"/>
    <w:rsid w:val="00EA7B78"/>
    <w:rsid w:val="00EC5561"/>
    <w:rsid w:val="00ED37D9"/>
    <w:rsid w:val="00EE0E5E"/>
    <w:rsid w:val="00EF4F66"/>
    <w:rsid w:val="00F1297D"/>
    <w:rsid w:val="00F42423"/>
    <w:rsid w:val="00F534CB"/>
    <w:rsid w:val="00F56314"/>
    <w:rsid w:val="00F60022"/>
    <w:rsid w:val="00F61583"/>
    <w:rsid w:val="00F65701"/>
    <w:rsid w:val="00F705DB"/>
    <w:rsid w:val="00FA3D58"/>
    <w:rsid w:val="00FB6C62"/>
    <w:rsid w:val="00FD20F0"/>
    <w:rsid w:val="00FD2541"/>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3FB58"/>
  <w15:docId w15:val="{3D4BBC56-7BBF-8544-B95F-9E868A9C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FB"/>
    <w:pPr>
      <w:ind w:left="720"/>
      <w:contextualSpacing/>
    </w:pPr>
  </w:style>
  <w:style w:type="paragraph" w:styleId="Header">
    <w:name w:val="header"/>
    <w:basedOn w:val="Normal"/>
    <w:link w:val="HeaderChar"/>
    <w:uiPriority w:val="99"/>
    <w:unhideWhenUsed/>
    <w:rsid w:val="005B4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06"/>
  </w:style>
  <w:style w:type="paragraph" w:styleId="Footer">
    <w:name w:val="footer"/>
    <w:basedOn w:val="Normal"/>
    <w:link w:val="FooterChar"/>
    <w:uiPriority w:val="99"/>
    <w:unhideWhenUsed/>
    <w:rsid w:val="005B4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206"/>
  </w:style>
  <w:style w:type="paragraph" w:styleId="BalloonText">
    <w:name w:val="Balloon Text"/>
    <w:basedOn w:val="Normal"/>
    <w:link w:val="BalloonTextChar"/>
    <w:uiPriority w:val="99"/>
    <w:semiHidden/>
    <w:unhideWhenUsed/>
    <w:rsid w:val="00CE3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91"/>
    <w:rPr>
      <w:rFonts w:ascii="Segoe UI" w:hAnsi="Segoe UI" w:cs="Segoe UI"/>
      <w:sz w:val="18"/>
      <w:szCs w:val="18"/>
    </w:rPr>
  </w:style>
  <w:style w:type="character" w:styleId="Hyperlink">
    <w:name w:val="Hyperlink"/>
    <w:basedOn w:val="DefaultParagraphFont"/>
    <w:uiPriority w:val="99"/>
    <w:unhideWhenUsed/>
    <w:rsid w:val="00A1180E"/>
    <w:rPr>
      <w:color w:val="0563C1" w:themeColor="hyperlink"/>
      <w:u w:val="single"/>
    </w:rPr>
  </w:style>
  <w:style w:type="character" w:styleId="CommentReference">
    <w:name w:val="annotation reference"/>
    <w:basedOn w:val="DefaultParagraphFont"/>
    <w:uiPriority w:val="99"/>
    <w:semiHidden/>
    <w:unhideWhenUsed/>
    <w:rsid w:val="007232B8"/>
    <w:rPr>
      <w:sz w:val="16"/>
      <w:szCs w:val="16"/>
    </w:rPr>
  </w:style>
  <w:style w:type="paragraph" w:styleId="CommentText">
    <w:name w:val="annotation text"/>
    <w:basedOn w:val="Normal"/>
    <w:link w:val="CommentTextChar"/>
    <w:uiPriority w:val="99"/>
    <w:semiHidden/>
    <w:unhideWhenUsed/>
    <w:rsid w:val="007232B8"/>
    <w:pPr>
      <w:spacing w:line="240" w:lineRule="auto"/>
    </w:pPr>
    <w:rPr>
      <w:sz w:val="20"/>
      <w:szCs w:val="20"/>
    </w:rPr>
  </w:style>
  <w:style w:type="character" w:customStyle="1" w:styleId="CommentTextChar">
    <w:name w:val="Comment Text Char"/>
    <w:basedOn w:val="DefaultParagraphFont"/>
    <w:link w:val="CommentText"/>
    <w:uiPriority w:val="99"/>
    <w:semiHidden/>
    <w:rsid w:val="007232B8"/>
    <w:rPr>
      <w:sz w:val="20"/>
      <w:szCs w:val="20"/>
    </w:rPr>
  </w:style>
  <w:style w:type="paragraph" w:styleId="CommentSubject">
    <w:name w:val="annotation subject"/>
    <w:basedOn w:val="CommentText"/>
    <w:next w:val="CommentText"/>
    <w:link w:val="CommentSubjectChar"/>
    <w:uiPriority w:val="99"/>
    <w:semiHidden/>
    <w:unhideWhenUsed/>
    <w:rsid w:val="007232B8"/>
    <w:rPr>
      <w:b/>
      <w:bCs/>
    </w:rPr>
  </w:style>
  <w:style w:type="character" w:customStyle="1" w:styleId="CommentSubjectChar">
    <w:name w:val="Comment Subject Char"/>
    <w:basedOn w:val="CommentTextChar"/>
    <w:link w:val="CommentSubject"/>
    <w:uiPriority w:val="99"/>
    <w:semiHidden/>
    <w:rsid w:val="007232B8"/>
    <w:rPr>
      <w:b/>
      <w:bCs/>
      <w:sz w:val="20"/>
      <w:szCs w:val="20"/>
    </w:rPr>
  </w:style>
  <w:style w:type="paragraph" w:styleId="NormalWeb">
    <w:name w:val="Normal (Web)"/>
    <w:basedOn w:val="Normal"/>
    <w:uiPriority w:val="99"/>
    <w:semiHidden/>
    <w:unhideWhenUsed/>
    <w:rsid w:val="00BB7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BB7E3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C0E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170886">
      <w:bodyDiv w:val="1"/>
      <w:marLeft w:val="0"/>
      <w:marRight w:val="0"/>
      <w:marTop w:val="0"/>
      <w:marBottom w:val="0"/>
      <w:divBdr>
        <w:top w:val="none" w:sz="0" w:space="0" w:color="auto"/>
        <w:left w:val="none" w:sz="0" w:space="0" w:color="auto"/>
        <w:bottom w:val="none" w:sz="0" w:space="0" w:color="auto"/>
        <w:right w:val="none" w:sz="0" w:space="0" w:color="auto"/>
      </w:divBdr>
    </w:div>
    <w:div w:id="1624456044">
      <w:bodyDiv w:val="1"/>
      <w:marLeft w:val="0"/>
      <w:marRight w:val="0"/>
      <w:marTop w:val="0"/>
      <w:marBottom w:val="0"/>
      <w:divBdr>
        <w:top w:val="none" w:sz="0" w:space="0" w:color="auto"/>
        <w:left w:val="none" w:sz="0" w:space="0" w:color="auto"/>
        <w:bottom w:val="none" w:sz="0" w:space="0" w:color="auto"/>
        <w:right w:val="none" w:sz="0" w:space="0" w:color="auto"/>
      </w:divBdr>
    </w:div>
    <w:div w:id="21057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wingm@mcphers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0908-D56F-44E7-BB45-1A28C593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6E1C90C7</Template>
  <TotalTime>4</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Stocklin-Smith</dc:creator>
  <cp:lastModifiedBy>Brenda Stocklin-Smith</cp:lastModifiedBy>
  <cp:revision>4</cp:revision>
  <cp:lastPrinted>2020-05-15T18:24:00Z</cp:lastPrinted>
  <dcterms:created xsi:type="dcterms:W3CDTF">2020-05-26T16:11:00Z</dcterms:created>
  <dcterms:modified xsi:type="dcterms:W3CDTF">2020-05-29T22:16:00Z</dcterms:modified>
</cp:coreProperties>
</file>